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9EBE5" w14:textId="77777777" w:rsidR="00232D7E" w:rsidRDefault="00232D7E" w:rsidP="001B3FCB">
      <w:pPr>
        <w:jc w:val="center"/>
        <w:rPr>
          <w:rFonts w:ascii="Comic Sans MS" w:hAnsi="Comic Sans MS"/>
          <w:sz w:val="44"/>
          <w:szCs w:val="44"/>
          <w:lang w:val="es-ES"/>
        </w:rPr>
      </w:pPr>
      <w:r w:rsidRPr="00232D7E">
        <w:rPr>
          <w:rFonts w:ascii="Comic Sans MS" w:hAnsi="Comic Sans MS"/>
          <w:sz w:val="52"/>
          <w:szCs w:val="52"/>
          <w:lang w:val="es-ES"/>
        </w:rPr>
        <w:t>Project 2</w:t>
      </w:r>
      <w:r w:rsidRPr="00232D7E">
        <w:rPr>
          <w:rFonts w:ascii="Comic Sans MS" w:hAnsi="Comic Sans MS"/>
          <w:sz w:val="44"/>
          <w:szCs w:val="44"/>
          <w:lang w:val="es-ES"/>
        </w:rPr>
        <w:t xml:space="preserve"> </w:t>
      </w:r>
    </w:p>
    <w:p w14:paraId="133B7BF2" w14:textId="77777777" w:rsidR="00FC6A01" w:rsidRPr="00232D7E" w:rsidRDefault="00232D7E" w:rsidP="00232D7E">
      <w:pPr>
        <w:jc w:val="center"/>
        <w:rPr>
          <w:rFonts w:ascii="Comic Sans MS" w:hAnsi="Comic Sans MS"/>
          <w:sz w:val="44"/>
          <w:szCs w:val="44"/>
          <w:lang w:val="es-ES"/>
        </w:rPr>
      </w:pPr>
      <w:r w:rsidRPr="00232D7E">
        <w:rPr>
          <w:rFonts w:ascii="Comic Sans MS" w:hAnsi="Comic Sans MS"/>
          <w:sz w:val="44"/>
          <w:szCs w:val="44"/>
          <w:lang w:val="es-ES"/>
        </w:rPr>
        <w:t xml:space="preserve">La película </w:t>
      </w:r>
      <w:r>
        <w:rPr>
          <w:rFonts w:ascii="Comic Sans MS" w:hAnsi="Comic Sans MS"/>
          <w:sz w:val="44"/>
          <w:szCs w:val="44"/>
          <w:lang w:val="es-ES"/>
        </w:rPr>
        <w:t xml:space="preserve">‘Volver’ </w:t>
      </w:r>
      <w:r w:rsidRPr="00232D7E">
        <w:rPr>
          <w:rFonts w:ascii="Comic Sans MS" w:hAnsi="Comic Sans MS"/>
          <w:sz w:val="44"/>
          <w:szCs w:val="44"/>
          <w:lang w:val="es-ES"/>
        </w:rPr>
        <w:t>de Almodóv</w:t>
      </w:r>
      <w:r>
        <w:rPr>
          <w:rFonts w:ascii="Comic Sans MS" w:hAnsi="Comic Sans MS"/>
          <w:sz w:val="44"/>
          <w:szCs w:val="44"/>
          <w:lang w:val="es-ES"/>
        </w:rPr>
        <w:t>a</w:t>
      </w:r>
      <w:r w:rsidRPr="00232D7E">
        <w:rPr>
          <w:rFonts w:ascii="Comic Sans MS" w:hAnsi="Comic Sans MS"/>
          <w:sz w:val="44"/>
          <w:szCs w:val="44"/>
          <w:lang w:val="es-ES"/>
        </w:rPr>
        <w:t>r</w:t>
      </w:r>
    </w:p>
    <w:p w14:paraId="6C0EBEE4" w14:textId="77777777" w:rsidR="00FC6A01" w:rsidRDefault="00FC6A01" w:rsidP="001B3FCB">
      <w:pPr>
        <w:jc w:val="center"/>
        <w:rPr>
          <w:rFonts w:ascii="Comic Sans MS" w:hAnsi="Comic Sans MS"/>
          <w:sz w:val="26"/>
          <w:szCs w:val="26"/>
          <w:lang w:val="es-ES"/>
        </w:rPr>
      </w:pPr>
    </w:p>
    <w:p w14:paraId="0CBE11B7" w14:textId="77777777" w:rsidR="00FC6A01" w:rsidRDefault="00FC6A01" w:rsidP="001B3FCB">
      <w:pPr>
        <w:jc w:val="center"/>
        <w:rPr>
          <w:rFonts w:ascii="Comic Sans MS" w:hAnsi="Comic Sans MS"/>
          <w:sz w:val="26"/>
          <w:szCs w:val="26"/>
          <w:lang w:val="es-ES"/>
        </w:rPr>
      </w:pPr>
    </w:p>
    <w:p w14:paraId="72BA47B5" w14:textId="77777777" w:rsidR="00FC6A01" w:rsidRDefault="00FC6A01" w:rsidP="001B3FCB">
      <w:pPr>
        <w:jc w:val="center"/>
        <w:rPr>
          <w:rFonts w:ascii="Comic Sans MS" w:hAnsi="Comic Sans MS"/>
          <w:sz w:val="26"/>
          <w:szCs w:val="26"/>
          <w:lang w:val="es-ES"/>
        </w:rPr>
      </w:pPr>
    </w:p>
    <w:p w14:paraId="6F5DEDBA" w14:textId="77777777" w:rsidR="00FC6A01" w:rsidRDefault="00FC6A01" w:rsidP="001B3FCB">
      <w:pPr>
        <w:jc w:val="center"/>
        <w:rPr>
          <w:rFonts w:ascii="Comic Sans MS" w:hAnsi="Comic Sans MS"/>
          <w:sz w:val="26"/>
          <w:szCs w:val="26"/>
          <w:lang w:val="es-ES"/>
        </w:rPr>
      </w:pPr>
    </w:p>
    <w:p w14:paraId="0175E5E5" w14:textId="77777777" w:rsidR="00FC6A01" w:rsidRDefault="00232D7E" w:rsidP="001B3FCB">
      <w:pPr>
        <w:jc w:val="center"/>
        <w:rPr>
          <w:rFonts w:ascii="Comic Sans MS" w:hAnsi="Comic Sans MS"/>
          <w:sz w:val="26"/>
          <w:szCs w:val="26"/>
          <w:lang w:val="es-ES"/>
        </w:rPr>
      </w:pPr>
      <w:r>
        <w:rPr>
          <w:noProof/>
        </w:rPr>
        <w:drawing>
          <wp:inline distT="0" distB="0" distL="0" distR="0" wp14:anchorId="3C500A91" wp14:editId="65B22EF2">
            <wp:extent cx="5727700" cy="4295775"/>
            <wp:effectExtent l="0" t="0" r="6350" b="9525"/>
            <wp:docPr id="819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5CA96B5C-30BF-46EE-8D48-0E06910103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6">
                      <a:extLst>
                        <a:ext uri="{FF2B5EF4-FFF2-40B4-BE49-F238E27FC236}">
                          <a16:creationId xmlns:a16="http://schemas.microsoft.com/office/drawing/2014/main" id="{5CA96B5C-30BF-46EE-8D48-0E069101038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13645" w14:textId="77777777" w:rsidR="00FC6A01" w:rsidRDefault="00FC6A01" w:rsidP="001B3FCB">
      <w:pPr>
        <w:jc w:val="center"/>
        <w:rPr>
          <w:rFonts w:ascii="Comic Sans MS" w:hAnsi="Comic Sans MS"/>
          <w:sz w:val="26"/>
          <w:szCs w:val="26"/>
          <w:lang w:val="es-ES"/>
        </w:rPr>
      </w:pPr>
    </w:p>
    <w:p w14:paraId="008BB1C4" w14:textId="77777777" w:rsidR="00232D7E" w:rsidRPr="00232D7E" w:rsidRDefault="00232D7E" w:rsidP="00232D7E">
      <w:pPr>
        <w:ind w:left="2160" w:firstLine="720"/>
        <w:rPr>
          <w:rFonts w:ascii="Comic Sans MS" w:hAnsi="Comic Sans MS"/>
          <w:sz w:val="44"/>
          <w:szCs w:val="44"/>
          <w:lang w:val="es-ES"/>
        </w:rPr>
      </w:pPr>
      <w:proofErr w:type="gramStart"/>
      <w:r w:rsidRPr="00232D7E">
        <w:rPr>
          <w:rFonts w:ascii="Comic Sans MS" w:hAnsi="Comic Sans MS"/>
          <w:sz w:val="44"/>
          <w:szCs w:val="44"/>
          <w:lang w:val="es-ES"/>
        </w:rPr>
        <w:t>Pedro  Almodóvar</w:t>
      </w:r>
      <w:proofErr w:type="gramEnd"/>
    </w:p>
    <w:p w14:paraId="0A2F49C4" w14:textId="77777777" w:rsidR="00FC6A01" w:rsidRDefault="00FC6A01" w:rsidP="001B3FCB">
      <w:pPr>
        <w:jc w:val="center"/>
        <w:rPr>
          <w:rFonts w:ascii="Comic Sans MS" w:hAnsi="Comic Sans MS"/>
          <w:sz w:val="26"/>
          <w:szCs w:val="26"/>
          <w:lang w:val="es-ES"/>
        </w:rPr>
      </w:pPr>
    </w:p>
    <w:p w14:paraId="532D9DB6" w14:textId="77777777" w:rsidR="00FC6A01" w:rsidRDefault="00232D7E" w:rsidP="00232D7E">
      <w:pPr>
        <w:jc w:val="center"/>
        <w:rPr>
          <w:rFonts w:ascii="Comic Sans MS" w:hAnsi="Comic Sans MS"/>
          <w:sz w:val="26"/>
          <w:szCs w:val="26"/>
          <w:lang w:val="es-ES"/>
        </w:rPr>
      </w:pPr>
      <w:r>
        <w:rPr>
          <w:rFonts w:ascii="Comic Sans MS" w:hAnsi="Comic Sans MS"/>
          <w:noProof/>
          <w:sz w:val="26"/>
          <w:szCs w:val="26"/>
          <w:lang w:val="es-ES"/>
        </w:rPr>
        <w:drawing>
          <wp:inline distT="0" distB="0" distL="0" distR="0" wp14:anchorId="7FBFE4AF" wp14:editId="7FB5078E">
            <wp:extent cx="2109470" cy="17926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830FA" w14:textId="77777777" w:rsidR="00FC6A01" w:rsidRDefault="00FC6A01" w:rsidP="001B3FCB">
      <w:pPr>
        <w:jc w:val="center"/>
        <w:rPr>
          <w:rFonts w:ascii="Comic Sans MS" w:hAnsi="Comic Sans MS"/>
          <w:sz w:val="26"/>
          <w:szCs w:val="26"/>
          <w:lang w:val="es-ES"/>
        </w:rPr>
      </w:pPr>
    </w:p>
    <w:p w14:paraId="0D4BA2D7" w14:textId="77777777" w:rsidR="00FE44A8" w:rsidRPr="001B3FCB" w:rsidRDefault="00DF6C05" w:rsidP="001B3FCB">
      <w:pPr>
        <w:jc w:val="center"/>
        <w:rPr>
          <w:rFonts w:ascii="Comic Sans MS" w:hAnsi="Comic Sans MS"/>
          <w:sz w:val="26"/>
          <w:szCs w:val="26"/>
          <w:lang w:val="es-ES"/>
        </w:rPr>
      </w:pPr>
      <w:r w:rsidRPr="001B3FCB">
        <w:rPr>
          <w:rFonts w:ascii="Comic Sans MS" w:hAnsi="Comic Sans MS"/>
          <w:sz w:val="26"/>
          <w:szCs w:val="26"/>
          <w:lang w:val="es-ES"/>
        </w:rPr>
        <w:t xml:space="preserve">Este texto te ayudará a saber algo más de </w:t>
      </w:r>
      <w:r w:rsidR="00681D6A" w:rsidRPr="0030722E">
        <w:rPr>
          <w:rFonts w:ascii="Comic Sans MS" w:hAnsi="Comic Sans MS"/>
          <w:b/>
          <w:sz w:val="26"/>
          <w:szCs w:val="26"/>
          <w:lang w:val="es-ES"/>
        </w:rPr>
        <w:t>Pedro A</w:t>
      </w:r>
      <w:r w:rsidR="00FC6A01" w:rsidRPr="0030722E">
        <w:rPr>
          <w:rFonts w:ascii="Comic Sans MS" w:hAnsi="Comic Sans MS"/>
          <w:b/>
          <w:sz w:val="26"/>
          <w:szCs w:val="26"/>
          <w:lang w:val="es-ES"/>
        </w:rPr>
        <w:t>l</w:t>
      </w:r>
      <w:r w:rsidR="00681D6A" w:rsidRPr="0030722E">
        <w:rPr>
          <w:rFonts w:ascii="Comic Sans MS" w:hAnsi="Comic Sans MS"/>
          <w:b/>
          <w:sz w:val="26"/>
          <w:szCs w:val="26"/>
          <w:lang w:val="es-ES"/>
        </w:rPr>
        <w:t>mod</w:t>
      </w:r>
      <w:r w:rsidRPr="0030722E">
        <w:rPr>
          <w:rFonts w:ascii="Comic Sans MS" w:hAnsi="Comic Sans MS"/>
          <w:b/>
          <w:sz w:val="26"/>
          <w:szCs w:val="26"/>
          <w:lang w:val="es-ES"/>
        </w:rPr>
        <w:t>ó</w:t>
      </w:r>
      <w:r w:rsidR="00681D6A" w:rsidRPr="0030722E">
        <w:rPr>
          <w:rFonts w:ascii="Comic Sans MS" w:hAnsi="Comic Sans MS"/>
          <w:b/>
          <w:sz w:val="26"/>
          <w:szCs w:val="26"/>
          <w:lang w:val="es-ES"/>
        </w:rPr>
        <w:t>var</w:t>
      </w:r>
    </w:p>
    <w:p w14:paraId="29B2D88A" w14:textId="77777777" w:rsidR="00AC3611" w:rsidRPr="00CE5434" w:rsidRDefault="00964DF4" w:rsidP="00AC3611">
      <w:pPr>
        <w:rPr>
          <w:rFonts w:ascii="Comic Sans MS" w:hAnsi="Comic Sans MS"/>
          <w:b/>
          <w:sz w:val="32"/>
          <w:szCs w:val="32"/>
          <w:lang w:val="es-ES"/>
        </w:rPr>
      </w:pPr>
      <w:r w:rsidRPr="00CE5434">
        <w:rPr>
          <w:rFonts w:ascii="Comic Sans MS" w:hAnsi="Comic Sans MS"/>
          <w:b/>
          <w:sz w:val="32"/>
          <w:szCs w:val="32"/>
          <w:highlight w:val="yellow"/>
          <w:lang w:val="es-ES"/>
        </w:rPr>
        <w:t>Tarea 1</w:t>
      </w:r>
      <w:r w:rsidRPr="00CE5434">
        <w:rPr>
          <w:rFonts w:ascii="Comic Sans MS" w:hAnsi="Comic Sans MS"/>
          <w:b/>
          <w:sz w:val="32"/>
          <w:szCs w:val="32"/>
          <w:lang w:val="es-ES"/>
        </w:rPr>
        <w:t xml:space="preserve">   Rellena los blancos con la palabra adecuada </w:t>
      </w:r>
    </w:p>
    <w:p w14:paraId="4D29F615" w14:textId="77777777" w:rsidR="00AC3611" w:rsidRPr="00AC3611" w:rsidRDefault="00AC3611" w:rsidP="00AC3611">
      <w:pPr>
        <w:rPr>
          <w:b/>
          <w:sz w:val="32"/>
          <w:szCs w:val="32"/>
          <w:lang w:val="es-ES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C3611" w:rsidRPr="00CE5434" w14:paraId="04BC4AE1" w14:textId="77777777" w:rsidTr="00161545">
        <w:tc>
          <w:tcPr>
            <w:tcW w:w="10490" w:type="dxa"/>
          </w:tcPr>
          <w:p w14:paraId="5DD25633" w14:textId="77777777" w:rsidR="00AC3611" w:rsidRPr="001B6B50" w:rsidRDefault="00AC3611" w:rsidP="00161545">
            <w:pPr>
              <w:rPr>
                <w:rFonts w:ascii="Comic Sans MS" w:hAnsi="Comic Sans MS"/>
                <w:sz w:val="10"/>
                <w:szCs w:val="10"/>
                <w:lang w:val="es-ES"/>
              </w:rPr>
            </w:pPr>
          </w:p>
          <w:p w14:paraId="6941C2CF" w14:textId="77777777" w:rsidR="00AC3611" w:rsidRPr="008978D7" w:rsidRDefault="00AC3611" w:rsidP="00161545">
            <w:pPr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8978D7">
              <w:rPr>
                <w:rFonts w:ascii="Comic Sans MS" w:hAnsi="Comic Sans MS"/>
                <w:sz w:val="26"/>
                <w:szCs w:val="26"/>
                <w:lang w:val="es-ES"/>
              </w:rPr>
              <w:t>censura               cineastas               crítica           estrenó            fenómeno</w:t>
            </w:r>
          </w:p>
          <w:p w14:paraId="1ADB68B3" w14:textId="77777777" w:rsidR="00AC3611" w:rsidRDefault="00AC3611" w:rsidP="00161545">
            <w:pPr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8978D7">
              <w:rPr>
                <w:rFonts w:ascii="Comic Sans MS" w:hAnsi="Comic Sans MS"/>
                <w:sz w:val="26"/>
                <w:szCs w:val="26"/>
                <w:lang w:val="es-ES"/>
              </w:rPr>
              <w:t xml:space="preserve">      </w:t>
            </w:r>
            <w:r>
              <w:rPr>
                <w:rFonts w:ascii="Comic Sans MS" w:hAnsi="Comic Sans MS"/>
                <w:sz w:val="26"/>
                <w:szCs w:val="26"/>
                <w:lang w:val="es-ES"/>
              </w:rPr>
              <w:t xml:space="preserve"> </w:t>
            </w:r>
            <w:r w:rsidRPr="008978D7">
              <w:rPr>
                <w:rFonts w:ascii="Comic Sans MS" w:hAnsi="Comic Sans MS"/>
                <w:sz w:val="26"/>
                <w:szCs w:val="26"/>
                <w:lang w:val="es-ES"/>
              </w:rPr>
              <w:t xml:space="preserve">largometraje         </w:t>
            </w:r>
            <w:r>
              <w:rPr>
                <w:rFonts w:ascii="Comic Sans MS" w:hAnsi="Comic Sans MS"/>
                <w:sz w:val="26"/>
                <w:szCs w:val="26"/>
                <w:lang w:val="es-ES"/>
              </w:rPr>
              <w:t xml:space="preserve">  </w:t>
            </w:r>
            <w:r w:rsidRPr="008978D7">
              <w:rPr>
                <w:rFonts w:ascii="Comic Sans MS" w:hAnsi="Comic Sans MS"/>
                <w:sz w:val="26"/>
                <w:szCs w:val="26"/>
                <w:lang w:val="es-ES"/>
              </w:rPr>
              <w:t xml:space="preserve"> película     </w:t>
            </w:r>
            <w:r>
              <w:rPr>
                <w:rFonts w:ascii="Comic Sans MS" w:hAnsi="Comic Sans MS"/>
                <w:sz w:val="26"/>
                <w:szCs w:val="26"/>
                <w:lang w:val="es-ES"/>
              </w:rPr>
              <w:t xml:space="preserve">         </w:t>
            </w:r>
            <w:r w:rsidRPr="008978D7">
              <w:rPr>
                <w:rFonts w:ascii="Comic Sans MS" w:hAnsi="Comic Sans MS"/>
                <w:sz w:val="26"/>
                <w:szCs w:val="26"/>
                <w:lang w:val="es-ES"/>
              </w:rPr>
              <w:t xml:space="preserve">público          </w:t>
            </w:r>
            <w:r>
              <w:rPr>
                <w:rFonts w:ascii="Comic Sans MS" w:hAnsi="Comic Sans MS"/>
                <w:sz w:val="26"/>
                <w:szCs w:val="26"/>
                <w:lang w:val="es-ES"/>
              </w:rPr>
              <w:t xml:space="preserve">    </w:t>
            </w:r>
            <w:r w:rsidRPr="008978D7">
              <w:rPr>
                <w:rFonts w:ascii="Comic Sans MS" w:hAnsi="Comic Sans MS"/>
                <w:sz w:val="26"/>
                <w:szCs w:val="26"/>
                <w:lang w:val="es-ES"/>
              </w:rPr>
              <w:t xml:space="preserve">filmes         </w:t>
            </w:r>
            <w:r>
              <w:rPr>
                <w:rFonts w:ascii="Comic Sans MS" w:hAnsi="Comic Sans MS"/>
                <w:sz w:val="26"/>
                <w:szCs w:val="26"/>
                <w:lang w:val="es-ES"/>
              </w:rPr>
              <w:t xml:space="preserve">      </w:t>
            </w:r>
            <w:proofErr w:type="spellStart"/>
            <w:r w:rsidRPr="008978D7">
              <w:rPr>
                <w:rFonts w:ascii="Comic Sans MS" w:hAnsi="Comic Sans MS"/>
                <w:sz w:val="26"/>
                <w:szCs w:val="26"/>
                <w:lang w:val="es-ES"/>
              </w:rPr>
              <w:t>gallardones</w:t>
            </w:r>
            <w:proofErr w:type="spellEnd"/>
          </w:p>
          <w:p w14:paraId="6E4C6B46" w14:textId="77777777" w:rsidR="00AC3611" w:rsidRPr="001B6B50" w:rsidRDefault="00AC3611" w:rsidP="00161545">
            <w:pPr>
              <w:rPr>
                <w:rFonts w:ascii="Comic Sans MS" w:hAnsi="Comic Sans MS"/>
                <w:sz w:val="13"/>
                <w:szCs w:val="13"/>
                <w:lang w:val="es-ES"/>
              </w:rPr>
            </w:pPr>
          </w:p>
        </w:tc>
      </w:tr>
    </w:tbl>
    <w:p w14:paraId="4DD099B9" w14:textId="77777777" w:rsidR="00964DF4" w:rsidRPr="00CE5434" w:rsidRDefault="00964DF4" w:rsidP="00681D6A">
      <w:pPr>
        <w:shd w:val="clear" w:color="auto" w:fill="FFFFFF"/>
        <w:rPr>
          <w:sz w:val="40"/>
          <w:szCs w:val="40"/>
          <w:lang w:val="es-ES"/>
        </w:rPr>
      </w:pPr>
    </w:p>
    <w:tbl>
      <w:tblPr>
        <w:tblStyle w:val="TableGrid"/>
        <w:tblW w:w="10490" w:type="dxa"/>
        <w:tblInd w:w="-736" w:type="dxa"/>
        <w:tblLook w:val="04A0" w:firstRow="1" w:lastRow="0" w:firstColumn="1" w:lastColumn="0" w:noHBand="0" w:noVBand="1"/>
      </w:tblPr>
      <w:tblGrid>
        <w:gridCol w:w="10490"/>
      </w:tblGrid>
      <w:tr w:rsidR="00681D6A" w:rsidRPr="00CE5434" w14:paraId="311A5212" w14:textId="77777777" w:rsidTr="00411505">
        <w:tc>
          <w:tcPr>
            <w:tcW w:w="10490" w:type="dxa"/>
          </w:tcPr>
          <w:p w14:paraId="56A62E7D" w14:textId="77777777" w:rsidR="00477A65" w:rsidRPr="00FD7F90" w:rsidRDefault="00681D6A" w:rsidP="00681D6A">
            <w:pPr>
              <w:pStyle w:val="NormalWeb"/>
              <w:shd w:val="clear" w:color="auto" w:fill="FFFFFF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Pedro Almod</w:t>
            </w:r>
            <w:r w:rsidR="00A13936" w:rsidRPr="00FD7F90">
              <w:rPr>
                <w:rFonts w:ascii="Comic Sans MS" w:hAnsi="Comic Sans MS"/>
                <w:sz w:val="26"/>
                <w:szCs w:val="26"/>
                <w:lang w:val="es-ES"/>
              </w:rPr>
              <w:t>ó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var est</w:t>
            </w:r>
            <w:r w:rsidR="00A13936" w:rsidRPr="00FD7F90">
              <w:rPr>
                <w:rFonts w:ascii="Comic Sans MS" w:hAnsi="Comic Sans MS"/>
                <w:sz w:val="26"/>
                <w:szCs w:val="26"/>
                <w:lang w:val="es-ES"/>
              </w:rPr>
              <w:t>á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 considerado como uno de los ..................</w:t>
            </w:r>
            <w:r w:rsidR="00A13936" w:rsidRPr="00FD7F90">
              <w:rPr>
                <w:rFonts w:ascii="Comic Sans MS" w:hAnsi="Comic Sans MS"/>
                <w:sz w:val="26"/>
                <w:szCs w:val="26"/>
                <w:lang w:val="es-ES"/>
              </w:rPr>
              <w:t>.....</w:t>
            </w:r>
            <w:r w:rsidR="00722F8C" w:rsidRPr="00FD7F90">
              <w:rPr>
                <w:rFonts w:ascii="Comic Sans MS" w:hAnsi="Comic Sans MS"/>
                <w:sz w:val="26"/>
                <w:szCs w:val="26"/>
                <w:lang w:val="es-ES"/>
              </w:rPr>
              <w:t>........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 espa</w:t>
            </w:r>
            <w:r w:rsidR="00A13936" w:rsidRPr="00FD7F90">
              <w:rPr>
                <w:rFonts w:ascii="Comic Sans MS" w:hAnsi="Comic Sans MS"/>
                <w:sz w:val="26"/>
                <w:szCs w:val="26"/>
                <w:lang w:val="es-ES"/>
              </w:rPr>
              <w:t>ñ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oles m</w:t>
            </w:r>
            <w:r w:rsidR="00A13936" w:rsidRPr="00FD7F90">
              <w:rPr>
                <w:rFonts w:ascii="Comic Sans MS" w:hAnsi="Comic Sans MS"/>
                <w:sz w:val="26"/>
                <w:szCs w:val="26"/>
                <w:lang w:val="es-ES"/>
              </w:rPr>
              <w:t>á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s importantes. Naci</w:t>
            </w:r>
            <w:r w:rsidR="00A13936"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ó 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en Calatrava en 1951 y en 1967 se traslad</w:t>
            </w:r>
            <w:r w:rsidR="00A13936" w:rsidRPr="00FD7F90">
              <w:rPr>
                <w:rFonts w:ascii="Comic Sans MS" w:hAnsi="Comic Sans MS"/>
                <w:sz w:val="26"/>
                <w:szCs w:val="26"/>
                <w:lang w:val="es-ES"/>
              </w:rPr>
              <w:t>ó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 a Madrid. Trabajó en la Compa</w:t>
            </w:r>
            <w:r w:rsidR="004979E1" w:rsidRPr="00FD7F90">
              <w:rPr>
                <w:rFonts w:ascii="Comic Sans MS" w:hAnsi="Comic Sans MS"/>
                <w:sz w:val="26"/>
                <w:szCs w:val="26"/>
                <w:lang w:val="es-ES"/>
              </w:rPr>
              <w:t>ñía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 Telef</w:t>
            </w:r>
            <w:r w:rsidR="004979E1" w:rsidRPr="00FD7F90">
              <w:rPr>
                <w:rFonts w:ascii="Comic Sans MS" w:hAnsi="Comic Sans MS"/>
                <w:sz w:val="26"/>
                <w:szCs w:val="26"/>
                <w:lang w:val="es-ES"/>
              </w:rPr>
              <w:t>ó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nica Nacional de Espa</w:t>
            </w:r>
            <w:r w:rsidR="004979E1" w:rsidRPr="00FD7F90">
              <w:rPr>
                <w:rFonts w:ascii="Comic Sans MS" w:hAnsi="Comic Sans MS"/>
                <w:sz w:val="26"/>
                <w:szCs w:val="26"/>
                <w:lang w:val="es-ES"/>
              </w:rPr>
              <w:t>ñ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a y compagin</w:t>
            </w:r>
            <w:r w:rsidR="004979E1" w:rsidRPr="00FD7F90">
              <w:rPr>
                <w:rFonts w:ascii="Comic Sans MS" w:hAnsi="Comic Sans MS"/>
                <w:sz w:val="26"/>
                <w:szCs w:val="26"/>
                <w:lang w:val="es-ES"/>
              </w:rPr>
              <w:t>ó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 esta ocupaci</w:t>
            </w:r>
            <w:r w:rsidR="004979E1" w:rsidRPr="00FD7F90">
              <w:rPr>
                <w:rFonts w:ascii="Comic Sans MS" w:hAnsi="Comic Sans MS"/>
                <w:sz w:val="26"/>
                <w:szCs w:val="26"/>
                <w:lang w:val="es-ES"/>
              </w:rPr>
              <w:t>ó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n con sus aficiones cinematogr</w:t>
            </w:r>
            <w:r w:rsidR="004979E1" w:rsidRPr="00FD7F90">
              <w:rPr>
                <w:rFonts w:ascii="Comic Sans MS" w:hAnsi="Comic Sans MS"/>
                <w:sz w:val="26"/>
                <w:szCs w:val="26"/>
                <w:lang w:val="es-ES"/>
              </w:rPr>
              <w:t>á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ficas y colaboraciones en teatro, m</w:t>
            </w:r>
            <w:r w:rsidR="004979E1" w:rsidRPr="00FD7F90">
              <w:rPr>
                <w:rFonts w:ascii="Comic Sans MS" w:hAnsi="Comic Sans MS"/>
                <w:sz w:val="26"/>
                <w:szCs w:val="26"/>
                <w:lang w:val="es-ES"/>
              </w:rPr>
              <w:t>ú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sica y revistas. </w:t>
            </w:r>
          </w:p>
          <w:p w14:paraId="40525AE9" w14:textId="77777777" w:rsidR="00477A65" w:rsidRPr="00FD7F90" w:rsidRDefault="00681D6A" w:rsidP="00681D6A">
            <w:pPr>
              <w:pStyle w:val="NormalWeb"/>
              <w:shd w:val="clear" w:color="auto" w:fill="FFFFFF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En 1980 estren</w:t>
            </w:r>
            <w:r w:rsidR="00477A65"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ó 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su primer ..................</w:t>
            </w:r>
            <w:r w:rsidR="00722F8C" w:rsidRPr="00FD7F90">
              <w:rPr>
                <w:rFonts w:ascii="Comic Sans MS" w:hAnsi="Comic Sans MS"/>
                <w:sz w:val="26"/>
                <w:szCs w:val="26"/>
                <w:lang w:val="es-ES"/>
              </w:rPr>
              <w:t>....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: </w:t>
            </w:r>
            <w:r w:rsidRPr="00FD7F90">
              <w:rPr>
                <w:rFonts w:ascii="Comic Sans MS" w:hAnsi="Comic Sans MS" w:cs="Arial"/>
                <w:i/>
                <w:iCs/>
                <w:sz w:val="26"/>
                <w:szCs w:val="26"/>
                <w:lang w:val="es-ES"/>
              </w:rPr>
              <w:t xml:space="preserve">Pepi, Luci, </w:t>
            </w:r>
            <w:proofErr w:type="spellStart"/>
            <w:r w:rsidRPr="00FD7F90">
              <w:rPr>
                <w:rFonts w:ascii="Comic Sans MS" w:hAnsi="Comic Sans MS" w:cs="Arial"/>
                <w:i/>
                <w:iCs/>
                <w:sz w:val="26"/>
                <w:szCs w:val="26"/>
                <w:lang w:val="es-ES"/>
              </w:rPr>
              <w:t>Bom</w:t>
            </w:r>
            <w:proofErr w:type="spellEnd"/>
            <w:r w:rsidRPr="00FD7F90">
              <w:rPr>
                <w:rFonts w:ascii="Comic Sans MS" w:hAnsi="Comic Sans MS" w:cs="Arial"/>
                <w:i/>
                <w:iCs/>
                <w:sz w:val="26"/>
                <w:szCs w:val="26"/>
                <w:lang w:val="es-ES"/>
              </w:rPr>
              <w:t xml:space="preserve"> y otras chicas del mont</w:t>
            </w:r>
            <w:r w:rsidR="00477A65" w:rsidRPr="00FD7F90">
              <w:rPr>
                <w:rFonts w:ascii="Comic Sans MS" w:hAnsi="Comic Sans MS" w:cs="Arial"/>
                <w:i/>
                <w:iCs/>
                <w:sz w:val="26"/>
                <w:szCs w:val="26"/>
                <w:lang w:val="es-ES"/>
              </w:rPr>
              <w:t>ó</w:t>
            </w:r>
            <w:r w:rsidRPr="00FD7F90">
              <w:rPr>
                <w:rFonts w:ascii="Comic Sans MS" w:hAnsi="Comic Sans MS" w:cs="Arial"/>
                <w:i/>
                <w:iCs/>
                <w:sz w:val="26"/>
                <w:szCs w:val="26"/>
                <w:lang w:val="es-ES"/>
              </w:rPr>
              <w:t>n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. Sus primeros filmes se inscriben en el movimiento denominado la </w:t>
            </w:r>
            <w:r w:rsidRPr="00FD7F90">
              <w:rPr>
                <w:rFonts w:ascii="Comic Sans MS" w:hAnsi="Comic Sans MS" w:cs="Comic Sans MS"/>
                <w:sz w:val="26"/>
                <w:szCs w:val="26"/>
                <w:lang w:val="es-ES"/>
              </w:rPr>
              <w:t>“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Movida madrile</w:t>
            </w:r>
            <w:r w:rsidR="00477A65" w:rsidRPr="00FD7F90">
              <w:rPr>
                <w:rFonts w:ascii="Comic Sans MS" w:hAnsi="Comic Sans MS"/>
                <w:sz w:val="26"/>
                <w:szCs w:val="26"/>
                <w:lang w:val="es-ES"/>
              </w:rPr>
              <w:t>ñ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a”</w:t>
            </w:r>
            <w:r w:rsidR="002D6F8A">
              <w:rPr>
                <w:rFonts w:ascii="Comic Sans MS" w:hAnsi="Comic Sans MS"/>
                <w:sz w:val="26"/>
                <w:szCs w:val="26"/>
                <w:lang w:val="es-ES"/>
              </w:rPr>
              <w:t xml:space="preserve">. 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Buscaban mostrar con humor aquellos aspectos irreverentes </w:t>
            </w:r>
            <w:r w:rsidR="002D6F8A">
              <w:rPr>
                <w:rFonts w:ascii="Comic Sans MS" w:hAnsi="Comic Sans MS"/>
                <w:sz w:val="26"/>
                <w:szCs w:val="26"/>
                <w:lang w:val="es-ES"/>
              </w:rPr>
              <w:t xml:space="preserve">y 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blasfemos que la ..............</w:t>
            </w:r>
            <w:r w:rsidR="00477A65" w:rsidRPr="00FD7F90">
              <w:rPr>
                <w:rFonts w:ascii="Comic Sans MS" w:hAnsi="Comic Sans MS"/>
                <w:sz w:val="26"/>
                <w:szCs w:val="26"/>
                <w:lang w:val="es-ES"/>
              </w:rPr>
              <w:t>.............</w:t>
            </w:r>
            <w:r w:rsidR="002D6F8A">
              <w:rPr>
                <w:rFonts w:ascii="Comic Sans MS" w:hAnsi="Comic Sans MS"/>
                <w:sz w:val="26"/>
                <w:szCs w:val="26"/>
                <w:lang w:val="es-ES"/>
              </w:rPr>
              <w:t xml:space="preserve"> de </w:t>
            </w:r>
            <w:proofErr w:type="gramStart"/>
            <w:r w:rsidR="002D6F8A">
              <w:rPr>
                <w:rFonts w:ascii="Comic Sans MS" w:hAnsi="Comic Sans MS"/>
                <w:sz w:val="26"/>
                <w:szCs w:val="26"/>
                <w:lang w:val="es-ES"/>
              </w:rPr>
              <w:t xml:space="preserve">Franco 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 hab</w:t>
            </w:r>
            <w:r w:rsidR="00477A65" w:rsidRPr="00FD7F90">
              <w:rPr>
                <w:rFonts w:ascii="Comic Sans MS" w:hAnsi="Comic Sans MS"/>
                <w:sz w:val="26"/>
                <w:szCs w:val="26"/>
                <w:lang w:val="es-ES"/>
              </w:rPr>
              <w:t>í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a</w:t>
            </w:r>
            <w:proofErr w:type="gramEnd"/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 prohibido</w:t>
            </w:r>
            <w:r w:rsidR="002D6F8A">
              <w:rPr>
                <w:rFonts w:ascii="Comic Sans MS" w:hAnsi="Comic Sans MS"/>
                <w:sz w:val="26"/>
                <w:szCs w:val="26"/>
                <w:lang w:val="es-ES"/>
              </w:rPr>
              <w:t>. C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on su hermano Agust</w:t>
            </w:r>
            <w:r w:rsidR="00477A65" w:rsidRPr="00FD7F90">
              <w:rPr>
                <w:rFonts w:ascii="Comic Sans MS" w:hAnsi="Comic Sans MS"/>
                <w:sz w:val="26"/>
                <w:szCs w:val="26"/>
                <w:lang w:val="es-ES"/>
              </w:rPr>
              <w:t>í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n, Pedro Almod</w:t>
            </w:r>
            <w:r w:rsidR="00477A65" w:rsidRPr="00FD7F90">
              <w:rPr>
                <w:rFonts w:ascii="Comic Sans MS" w:hAnsi="Comic Sans MS"/>
                <w:sz w:val="26"/>
                <w:szCs w:val="26"/>
                <w:lang w:val="es-ES"/>
              </w:rPr>
              <w:t>ó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var fund</w:t>
            </w:r>
            <w:r w:rsidR="00477A65" w:rsidRPr="00FD7F90">
              <w:rPr>
                <w:rFonts w:ascii="Comic Sans MS" w:hAnsi="Comic Sans MS"/>
                <w:sz w:val="26"/>
                <w:szCs w:val="26"/>
                <w:lang w:val="es-ES"/>
              </w:rPr>
              <w:t>ó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 la productora</w:t>
            </w:r>
            <w:r w:rsidR="00477A65"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: 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El deseo</w:t>
            </w:r>
            <w:r w:rsidR="00477A65"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, 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en 1985. </w:t>
            </w:r>
          </w:p>
          <w:p w14:paraId="32766CE5" w14:textId="77777777" w:rsidR="00E57514" w:rsidRPr="00FD7F90" w:rsidRDefault="00681D6A" w:rsidP="00681D6A">
            <w:pPr>
              <w:pStyle w:val="NormalWeb"/>
              <w:shd w:val="clear" w:color="auto" w:fill="FFFFFF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Con</w:t>
            </w:r>
            <w:r w:rsidR="0030722E">
              <w:rPr>
                <w:rFonts w:ascii="Comic Sans MS" w:hAnsi="Comic Sans MS"/>
                <w:sz w:val="26"/>
                <w:szCs w:val="26"/>
                <w:lang w:val="es-ES"/>
              </w:rPr>
              <w:t xml:space="preserve"> la película </w:t>
            </w:r>
            <w:r w:rsidRPr="00FD7F90">
              <w:rPr>
                <w:rFonts w:ascii="Comic Sans MS" w:hAnsi="Comic Sans MS" w:cs="Comic Sans MS"/>
                <w:i/>
                <w:iCs/>
                <w:sz w:val="26"/>
                <w:szCs w:val="26"/>
                <w:lang w:val="es-ES"/>
              </w:rPr>
              <w:t>¿</w:t>
            </w:r>
            <w:r w:rsidRPr="00FD7F90">
              <w:rPr>
                <w:rFonts w:ascii="Comic Sans MS" w:hAnsi="Comic Sans MS" w:cs="Arial"/>
                <w:i/>
                <w:iCs/>
                <w:sz w:val="26"/>
                <w:szCs w:val="26"/>
                <w:lang w:val="es-ES"/>
              </w:rPr>
              <w:t xml:space="preserve">Qué he hecho yo para merecer esto? 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(1984) consigui</w:t>
            </w:r>
            <w:r w:rsidR="00E0016C" w:rsidRPr="00FD7F90">
              <w:rPr>
                <w:rFonts w:ascii="Comic Sans MS" w:hAnsi="Comic Sans MS"/>
                <w:sz w:val="26"/>
                <w:szCs w:val="26"/>
                <w:lang w:val="es-ES"/>
              </w:rPr>
              <w:t>ó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 el reconocimiento de la .................</w:t>
            </w:r>
            <w:r w:rsidR="00E0016C" w:rsidRPr="00FD7F90">
              <w:rPr>
                <w:rFonts w:ascii="Comic Sans MS" w:hAnsi="Comic Sans MS"/>
                <w:sz w:val="26"/>
                <w:szCs w:val="26"/>
                <w:lang w:val="es-ES"/>
              </w:rPr>
              <w:t>.....</w:t>
            </w:r>
            <w:r w:rsidR="00964DF4">
              <w:rPr>
                <w:rFonts w:ascii="Comic Sans MS" w:hAnsi="Comic Sans MS"/>
                <w:sz w:val="26"/>
                <w:szCs w:val="26"/>
                <w:lang w:val="es-ES"/>
              </w:rPr>
              <w:t xml:space="preserve">    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La ..............</w:t>
            </w:r>
            <w:r w:rsidR="00E0016C" w:rsidRPr="00FD7F90">
              <w:rPr>
                <w:rFonts w:ascii="Comic Sans MS" w:hAnsi="Comic Sans MS"/>
                <w:sz w:val="26"/>
                <w:szCs w:val="26"/>
                <w:lang w:val="es-ES"/>
              </w:rPr>
              <w:t>............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 narra la sufrida e insatisfecha vida de un ama de casa</w:t>
            </w:r>
            <w:r w:rsidR="002D6F8A">
              <w:rPr>
                <w:rFonts w:ascii="Comic Sans MS" w:hAnsi="Comic Sans MS"/>
                <w:sz w:val="26"/>
                <w:szCs w:val="26"/>
                <w:lang w:val="es-ES"/>
              </w:rPr>
              <w:t xml:space="preserve">. 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Con sus siguientes ...................</w:t>
            </w:r>
            <w:r w:rsidR="00E0016C" w:rsidRPr="00FD7F90">
              <w:rPr>
                <w:rFonts w:ascii="Comic Sans MS" w:hAnsi="Comic Sans MS"/>
                <w:sz w:val="26"/>
                <w:szCs w:val="26"/>
                <w:lang w:val="es-ES"/>
              </w:rPr>
              <w:t>.............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 empieza a ser reconocido a nivel internacional: </w:t>
            </w:r>
            <w:r w:rsidRPr="00FD7F90">
              <w:rPr>
                <w:rFonts w:ascii="Comic Sans MS" w:hAnsi="Comic Sans MS" w:cs="Arial"/>
                <w:i/>
                <w:iCs/>
                <w:sz w:val="26"/>
                <w:szCs w:val="26"/>
                <w:lang w:val="es-ES"/>
              </w:rPr>
              <w:t xml:space="preserve">Matador 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(1985) y </w:t>
            </w:r>
            <w:r w:rsidRPr="00FD7F90">
              <w:rPr>
                <w:rFonts w:ascii="Comic Sans MS" w:hAnsi="Comic Sans MS" w:cs="Arial"/>
                <w:i/>
                <w:iCs/>
                <w:sz w:val="26"/>
                <w:szCs w:val="26"/>
                <w:lang w:val="es-ES"/>
              </w:rPr>
              <w:t xml:space="preserve">La ley del deseo 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(1986). No obstante, ser</w:t>
            </w:r>
            <w:r w:rsidR="0029511A"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á </w:t>
            </w:r>
            <w:r w:rsidRPr="00FD7F90">
              <w:rPr>
                <w:rFonts w:ascii="Comic Sans MS" w:hAnsi="Comic Sans MS" w:cs="Arial"/>
                <w:i/>
                <w:iCs/>
                <w:sz w:val="26"/>
                <w:szCs w:val="26"/>
                <w:lang w:val="es-ES"/>
              </w:rPr>
              <w:t xml:space="preserve">Mujeres al borde de un ataque de nervios 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(1984), nominada para los </w:t>
            </w:r>
            <w:r w:rsidR="0029511A" w:rsidRPr="00FD7F90">
              <w:rPr>
                <w:rFonts w:ascii="Comic Sans MS" w:hAnsi="Comic Sans MS"/>
                <w:sz w:val="26"/>
                <w:szCs w:val="26"/>
                <w:lang w:val="es-ES"/>
              </w:rPr>
              <w:t>Ó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scar como Mejor Pe</w:t>
            </w:r>
            <w:r w:rsidR="00E57514" w:rsidRPr="00FD7F90">
              <w:rPr>
                <w:rFonts w:ascii="Comic Sans MS" w:hAnsi="Comic Sans MS"/>
                <w:sz w:val="26"/>
                <w:szCs w:val="26"/>
                <w:lang w:val="es-ES"/>
              </w:rPr>
              <w:t>lí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cula Extranjera, la que se convertir</w:t>
            </w:r>
            <w:r w:rsidR="00E57514"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á 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en emblem</w:t>
            </w:r>
            <w:r w:rsidR="00E57514" w:rsidRPr="00FD7F90">
              <w:rPr>
                <w:rFonts w:ascii="Comic Sans MS" w:hAnsi="Comic Sans MS"/>
                <w:sz w:val="26"/>
                <w:szCs w:val="26"/>
                <w:lang w:val="es-ES"/>
              </w:rPr>
              <w:t>á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tica del </w:t>
            </w:r>
            <w:r w:rsidRPr="00FD7F90">
              <w:rPr>
                <w:rFonts w:ascii="Comic Sans MS" w:hAnsi="Comic Sans MS" w:cs="Comic Sans MS"/>
                <w:sz w:val="26"/>
                <w:szCs w:val="26"/>
                <w:lang w:val="es-ES"/>
              </w:rPr>
              <w:t>“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......................</w:t>
            </w:r>
            <w:r w:rsidR="00E57514" w:rsidRPr="00FD7F90">
              <w:rPr>
                <w:rFonts w:ascii="Comic Sans MS" w:hAnsi="Comic Sans MS"/>
                <w:sz w:val="26"/>
                <w:szCs w:val="26"/>
                <w:lang w:val="es-ES"/>
              </w:rPr>
              <w:t>......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Almod</w:t>
            </w:r>
            <w:r w:rsidR="00CC6517" w:rsidRPr="00FD7F90">
              <w:rPr>
                <w:rFonts w:ascii="Comic Sans MS" w:hAnsi="Comic Sans MS"/>
                <w:sz w:val="26"/>
                <w:szCs w:val="26"/>
                <w:lang w:val="es-ES"/>
              </w:rPr>
              <w:t>ó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var”. </w:t>
            </w:r>
          </w:p>
          <w:p w14:paraId="043C5547" w14:textId="77777777" w:rsidR="00964DF4" w:rsidRDefault="00681D6A" w:rsidP="008167F1">
            <w:pPr>
              <w:pStyle w:val="NormalWeb"/>
              <w:shd w:val="clear" w:color="auto" w:fill="FFFFFF"/>
              <w:rPr>
                <w:rFonts w:ascii="Comic Sans MS" w:hAnsi="Comic Sans MS"/>
                <w:sz w:val="26"/>
                <w:szCs w:val="26"/>
                <w:lang w:val="es-ES"/>
              </w:rPr>
            </w:pPr>
            <w:proofErr w:type="gramStart"/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L</w:t>
            </w:r>
            <w:r w:rsidR="0030722E">
              <w:rPr>
                <w:rFonts w:ascii="Comic Sans MS" w:hAnsi="Comic Sans MS"/>
                <w:sz w:val="26"/>
                <w:szCs w:val="26"/>
                <w:lang w:val="es-ES"/>
              </w:rPr>
              <w:t xml:space="preserve">os 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 premios</w:t>
            </w:r>
            <w:proofErr w:type="gramEnd"/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 continu</w:t>
            </w:r>
            <w:r w:rsidR="0030722E">
              <w:rPr>
                <w:rFonts w:ascii="Comic Sans MS" w:hAnsi="Comic Sans MS"/>
                <w:sz w:val="26"/>
                <w:szCs w:val="26"/>
                <w:lang w:val="es-ES"/>
              </w:rPr>
              <w:t xml:space="preserve">aron </w:t>
            </w:r>
            <w:r w:rsidR="00CC6517"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 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con sus siguientes producciones: </w:t>
            </w:r>
            <w:r w:rsidRPr="00FD7F90">
              <w:rPr>
                <w:rFonts w:ascii="Comic Sans MS" w:hAnsi="Comic Sans MS" w:cs="Comic Sans MS"/>
                <w:i/>
                <w:iCs/>
                <w:sz w:val="26"/>
                <w:szCs w:val="26"/>
                <w:lang w:val="es-ES"/>
              </w:rPr>
              <w:t>¡</w:t>
            </w:r>
            <w:proofErr w:type="spellStart"/>
            <w:r w:rsidRPr="00FD7F90">
              <w:rPr>
                <w:rFonts w:ascii="Comic Sans MS" w:hAnsi="Comic Sans MS" w:cs="Arial"/>
                <w:i/>
                <w:iCs/>
                <w:sz w:val="26"/>
                <w:szCs w:val="26"/>
                <w:lang w:val="es-ES"/>
              </w:rPr>
              <w:t>Átame</w:t>
            </w:r>
            <w:proofErr w:type="spellEnd"/>
            <w:r w:rsidRPr="00FD7F90">
              <w:rPr>
                <w:rFonts w:ascii="Comic Sans MS" w:hAnsi="Comic Sans MS" w:cs="Arial"/>
                <w:i/>
                <w:iCs/>
                <w:sz w:val="26"/>
                <w:szCs w:val="26"/>
                <w:lang w:val="es-ES"/>
              </w:rPr>
              <w:t xml:space="preserve">! 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(1989); </w:t>
            </w:r>
            <w:r w:rsidRPr="00FD7F90">
              <w:rPr>
                <w:rFonts w:ascii="Comic Sans MS" w:hAnsi="Comic Sans MS" w:cs="Arial"/>
                <w:i/>
                <w:iCs/>
                <w:sz w:val="26"/>
                <w:szCs w:val="26"/>
                <w:lang w:val="es-ES"/>
              </w:rPr>
              <w:t xml:space="preserve">Tacones lejanos 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(1991), </w:t>
            </w:r>
            <w:r w:rsidRPr="00FD7F90">
              <w:rPr>
                <w:rFonts w:ascii="Comic Sans MS" w:hAnsi="Comic Sans MS" w:cs="Arial"/>
                <w:i/>
                <w:iCs/>
                <w:sz w:val="26"/>
                <w:szCs w:val="26"/>
                <w:lang w:val="es-ES"/>
              </w:rPr>
              <w:t xml:space="preserve">Kika 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(1993); </w:t>
            </w:r>
            <w:r w:rsidRPr="00FD7F90">
              <w:rPr>
                <w:rFonts w:ascii="Comic Sans MS" w:hAnsi="Comic Sans MS" w:cs="Arial"/>
                <w:i/>
                <w:iCs/>
                <w:sz w:val="26"/>
                <w:szCs w:val="26"/>
                <w:lang w:val="es-ES"/>
              </w:rPr>
              <w:t xml:space="preserve">La flor de mi secreto 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(1995) y </w:t>
            </w:r>
            <w:r w:rsidRPr="00FD7F90">
              <w:rPr>
                <w:rFonts w:ascii="Comic Sans MS" w:hAnsi="Comic Sans MS" w:cs="Arial"/>
                <w:i/>
                <w:iCs/>
                <w:sz w:val="26"/>
                <w:szCs w:val="26"/>
                <w:lang w:val="es-ES"/>
              </w:rPr>
              <w:t>Carne tr</w:t>
            </w:r>
            <w:r w:rsidR="00CC6517" w:rsidRPr="00FD7F90">
              <w:rPr>
                <w:rFonts w:ascii="Comic Sans MS" w:hAnsi="Comic Sans MS" w:cs="Arial"/>
                <w:i/>
                <w:iCs/>
                <w:sz w:val="26"/>
                <w:szCs w:val="26"/>
                <w:lang w:val="es-ES"/>
              </w:rPr>
              <w:t>é</w:t>
            </w:r>
            <w:r w:rsidRPr="00FD7F90">
              <w:rPr>
                <w:rFonts w:ascii="Comic Sans MS" w:hAnsi="Comic Sans MS" w:cs="Arial"/>
                <w:i/>
                <w:iCs/>
                <w:sz w:val="26"/>
                <w:szCs w:val="26"/>
                <w:lang w:val="es-ES"/>
              </w:rPr>
              <w:t xml:space="preserve">mula 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(1997). En 1999 ...............</w:t>
            </w:r>
            <w:r w:rsidR="00CC6517" w:rsidRPr="00FD7F90">
              <w:rPr>
                <w:rFonts w:ascii="Comic Sans MS" w:hAnsi="Comic Sans MS"/>
                <w:sz w:val="26"/>
                <w:szCs w:val="26"/>
                <w:lang w:val="es-ES"/>
              </w:rPr>
              <w:t>.............</w:t>
            </w:r>
            <w:r w:rsidRPr="00FD7F90">
              <w:rPr>
                <w:rFonts w:ascii="Comic Sans MS" w:hAnsi="Comic Sans MS" w:cs="Arial"/>
                <w:i/>
                <w:iCs/>
                <w:sz w:val="26"/>
                <w:szCs w:val="26"/>
                <w:lang w:val="es-ES"/>
              </w:rPr>
              <w:t>Todo sobre mi madre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, que logr</w:t>
            </w:r>
            <w:r w:rsidR="00CC6517"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ó 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el aplauso de cr</w:t>
            </w:r>
            <w:r w:rsidR="00CC6517" w:rsidRPr="00FD7F90">
              <w:rPr>
                <w:rFonts w:ascii="Comic Sans MS" w:hAnsi="Comic Sans MS"/>
                <w:sz w:val="26"/>
                <w:szCs w:val="26"/>
                <w:lang w:val="es-ES"/>
              </w:rPr>
              <w:t>í</w:t>
            </w:r>
            <w:r w:rsidRPr="00FD7F90">
              <w:rPr>
                <w:rFonts w:ascii="Comic Sans MS" w:hAnsi="Comic Sans MS"/>
                <w:sz w:val="26"/>
                <w:szCs w:val="26"/>
                <w:lang w:val="es-ES"/>
              </w:rPr>
              <w:t>tica y ...............</w:t>
            </w:r>
            <w:r w:rsidR="00CC6517" w:rsidRPr="00FD7F90">
              <w:rPr>
                <w:rFonts w:ascii="Comic Sans MS" w:hAnsi="Comic Sans MS"/>
                <w:sz w:val="26"/>
                <w:szCs w:val="26"/>
                <w:lang w:val="es-ES"/>
              </w:rPr>
              <w:t>..............</w:t>
            </w:r>
          </w:p>
          <w:p w14:paraId="19A02E3B" w14:textId="77777777" w:rsidR="00681D6A" w:rsidRPr="00FD7F90" w:rsidRDefault="002D6F8A" w:rsidP="008167F1">
            <w:pPr>
              <w:pStyle w:val="NormalWeb"/>
              <w:shd w:val="clear" w:color="auto" w:fill="FFFFFF"/>
              <w:rPr>
                <w:rFonts w:ascii="Comic Sans MS" w:hAnsi="Comic Sans MS"/>
                <w:sz w:val="26"/>
                <w:szCs w:val="26"/>
                <w:lang w:val="es-ES"/>
              </w:rPr>
            </w:pPr>
            <w:r>
              <w:rPr>
                <w:rFonts w:ascii="Comic Sans MS" w:hAnsi="Comic Sans MS"/>
                <w:sz w:val="26"/>
                <w:szCs w:val="26"/>
                <w:lang w:val="es-ES"/>
              </w:rPr>
              <w:t>O</w:t>
            </w:r>
            <w:r w:rsidR="00681D6A"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btuvo el </w:t>
            </w:r>
            <w:r w:rsidR="00CC6517" w:rsidRPr="00FD7F90">
              <w:rPr>
                <w:rFonts w:ascii="Comic Sans MS" w:hAnsi="Comic Sans MS"/>
                <w:sz w:val="26"/>
                <w:szCs w:val="26"/>
                <w:lang w:val="es-ES"/>
              </w:rPr>
              <w:t>Ó</w:t>
            </w:r>
            <w:r w:rsidR="00681D6A" w:rsidRPr="00FD7F90">
              <w:rPr>
                <w:rFonts w:ascii="Comic Sans MS" w:hAnsi="Comic Sans MS"/>
                <w:sz w:val="26"/>
                <w:szCs w:val="26"/>
                <w:lang w:val="es-ES"/>
              </w:rPr>
              <w:t>scar a la Mejor Pel</w:t>
            </w:r>
            <w:r w:rsidR="00CC6517" w:rsidRPr="00FD7F90">
              <w:rPr>
                <w:rFonts w:ascii="Comic Sans MS" w:hAnsi="Comic Sans MS"/>
                <w:sz w:val="26"/>
                <w:szCs w:val="26"/>
                <w:lang w:val="es-ES"/>
              </w:rPr>
              <w:t>í</w:t>
            </w:r>
            <w:r w:rsidR="00681D6A"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cula de Habla no </w:t>
            </w:r>
            <w:r w:rsidR="00CC6517" w:rsidRPr="00FD7F90">
              <w:rPr>
                <w:rFonts w:ascii="Comic Sans MS" w:hAnsi="Comic Sans MS"/>
                <w:sz w:val="26"/>
                <w:szCs w:val="26"/>
                <w:lang w:val="es-ES"/>
              </w:rPr>
              <w:t>i</w:t>
            </w:r>
            <w:r w:rsidR="00681D6A"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nglesa, el Globo de Oro, 7 Goyas, etc. Con </w:t>
            </w:r>
            <w:r w:rsidR="00681D6A" w:rsidRPr="00FD7F90">
              <w:rPr>
                <w:rFonts w:ascii="Comic Sans MS" w:hAnsi="Comic Sans MS" w:cs="Arial"/>
                <w:i/>
                <w:iCs/>
                <w:sz w:val="26"/>
                <w:szCs w:val="26"/>
                <w:lang w:val="es-ES"/>
              </w:rPr>
              <w:t xml:space="preserve">Hable con ella </w:t>
            </w:r>
            <w:r w:rsidR="00681D6A" w:rsidRPr="00FD7F90">
              <w:rPr>
                <w:rFonts w:ascii="Comic Sans MS" w:hAnsi="Comic Sans MS"/>
                <w:sz w:val="26"/>
                <w:szCs w:val="26"/>
                <w:lang w:val="es-ES"/>
              </w:rPr>
              <w:t>(2001) Almod</w:t>
            </w:r>
            <w:r w:rsidR="00CC6517" w:rsidRPr="00FD7F90">
              <w:rPr>
                <w:rFonts w:ascii="Comic Sans MS" w:hAnsi="Comic Sans MS"/>
                <w:sz w:val="26"/>
                <w:szCs w:val="26"/>
                <w:lang w:val="es-ES"/>
              </w:rPr>
              <w:t>ó</w:t>
            </w:r>
            <w:r w:rsidR="00681D6A" w:rsidRPr="00FD7F90">
              <w:rPr>
                <w:rFonts w:ascii="Comic Sans MS" w:hAnsi="Comic Sans MS"/>
                <w:sz w:val="26"/>
                <w:szCs w:val="26"/>
                <w:lang w:val="es-ES"/>
              </w:rPr>
              <w:t>var logr</w:t>
            </w:r>
            <w:r w:rsidR="00CC6517"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ó </w:t>
            </w:r>
            <w:r w:rsidR="00681D6A"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el </w:t>
            </w:r>
            <w:r w:rsidR="00CC6517" w:rsidRPr="00FD7F90">
              <w:rPr>
                <w:rFonts w:ascii="Comic Sans MS" w:hAnsi="Comic Sans MS"/>
                <w:sz w:val="26"/>
                <w:szCs w:val="26"/>
                <w:lang w:val="es-ES"/>
              </w:rPr>
              <w:t>Ó</w:t>
            </w:r>
            <w:r w:rsidR="00681D6A"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scar al Mejor </w:t>
            </w:r>
            <w:proofErr w:type="spellStart"/>
            <w:r w:rsidR="00681D6A" w:rsidRPr="00FD7F90">
              <w:rPr>
                <w:rFonts w:ascii="Comic Sans MS" w:hAnsi="Comic Sans MS"/>
                <w:sz w:val="26"/>
                <w:szCs w:val="26"/>
                <w:lang w:val="es-ES"/>
              </w:rPr>
              <w:t>Gui</w:t>
            </w:r>
            <w:r w:rsidR="00CC6517" w:rsidRPr="00FD7F90">
              <w:rPr>
                <w:rFonts w:ascii="Comic Sans MS" w:hAnsi="Comic Sans MS"/>
                <w:sz w:val="26"/>
                <w:szCs w:val="26"/>
                <w:lang w:val="es-ES"/>
              </w:rPr>
              <w:t>ó</w:t>
            </w:r>
            <w:r w:rsidR="00681D6A" w:rsidRPr="00FD7F90">
              <w:rPr>
                <w:rFonts w:ascii="Comic Sans MS" w:hAnsi="Comic Sans MS"/>
                <w:sz w:val="26"/>
                <w:szCs w:val="26"/>
                <w:lang w:val="es-ES"/>
              </w:rPr>
              <w:t>n</w:t>
            </w:r>
            <w:proofErr w:type="spellEnd"/>
            <w:r w:rsidR="00681D6A"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 y 2 </w:t>
            </w:r>
            <w:proofErr w:type="spellStart"/>
            <w:r w:rsidR="00681D6A" w:rsidRPr="00FD7F90">
              <w:rPr>
                <w:rFonts w:ascii="Comic Sans MS" w:hAnsi="Comic Sans MS"/>
                <w:sz w:val="26"/>
                <w:szCs w:val="26"/>
                <w:lang w:val="es-ES"/>
              </w:rPr>
              <w:t>Baftas</w:t>
            </w:r>
            <w:proofErr w:type="spellEnd"/>
            <w:r w:rsidR="00681D6A" w:rsidRPr="00FD7F90">
              <w:rPr>
                <w:rFonts w:ascii="Comic Sans MS" w:hAnsi="Comic Sans MS"/>
                <w:sz w:val="26"/>
                <w:szCs w:val="26"/>
                <w:lang w:val="es-ES"/>
              </w:rPr>
              <w:t>, entre otros muchos ......................</w:t>
            </w:r>
            <w:r w:rsidR="00CC6517" w:rsidRPr="00FD7F90">
              <w:rPr>
                <w:rFonts w:ascii="Comic Sans MS" w:hAnsi="Comic Sans MS"/>
                <w:sz w:val="26"/>
                <w:szCs w:val="26"/>
                <w:lang w:val="es-ES"/>
              </w:rPr>
              <w:t>........</w:t>
            </w:r>
            <w:r w:rsidR="00681D6A" w:rsidRPr="00FD7F90">
              <w:rPr>
                <w:rFonts w:ascii="Comic Sans MS" w:hAnsi="Comic Sans MS"/>
                <w:sz w:val="26"/>
                <w:szCs w:val="26"/>
                <w:lang w:val="es-ES"/>
              </w:rPr>
              <w:t>.</w:t>
            </w:r>
            <w:r w:rsidR="00CC6517" w:rsidRPr="00FD7F90">
              <w:rPr>
                <w:rFonts w:ascii="Comic Sans MS" w:hAnsi="Comic Sans MS"/>
                <w:sz w:val="26"/>
                <w:szCs w:val="26"/>
                <w:lang w:val="es-ES"/>
              </w:rPr>
              <w:t>.............</w:t>
            </w:r>
            <w:r w:rsidR="00681D6A"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 Tras (</w:t>
            </w:r>
            <w:r w:rsidR="00681D6A" w:rsidRPr="00FD7F90">
              <w:rPr>
                <w:rFonts w:ascii="Comic Sans MS" w:hAnsi="Comic Sans MS" w:cs="Arial"/>
                <w:i/>
                <w:iCs/>
                <w:sz w:val="26"/>
                <w:szCs w:val="26"/>
                <w:lang w:val="es-ES"/>
              </w:rPr>
              <w:t>La mala educaci</w:t>
            </w:r>
            <w:r w:rsidR="00CC6517" w:rsidRPr="00FD7F90">
              <w:rPr>
                <w:rFonts w:ascii="Comic Sans MS" w:hAnsi="Comic Sans MS" w:cs="Arial"/>
                <w:i/>
                <w:iCs/>
                <w:sz w:val="26"/>
                <w:szCs w:val="26"/>
                <w:lang w:val="es-ES"/>
              </w:rPr>
              <w:t>ó</w:t>
            </w:r>
            <w:r w:rsidR="00681D6A" w:rsidRPr="00FD7F90">
              <w:rPr>
                <w:rFonts w:ascii="Comic Sans MS" w:hAnsi="Comic Sans MS" w:cs="Arial"/>
                <w:i/>
                <w:iCs/>
                <w:sz w:val="26"/>
                <w:szCs w:val="26"/>
                <w:lang w:val="es-ES"/>
              </w:rPr>
              <w:t>n</w:t>
            </w:r>
            <w:r w:rsidR="00681D6A"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, 2004), </w:t>
            </w:r>
            <w:r w:rsidR="00681D6A" w:rsidRPr="00FD7F90">
              <w:rPr>
                <w:rFonts w:ascii="Comic Sans MS" w:hAnsi="Comic Sans MS" w:cs="Arial"/>
                <w:i/>
                <w:iCs/>
                <w:sz w:val="26"/>
                <w:szCs w:val="26"/>
                <w:lang w:val="es-ES"/>
              </w:rPr>
              <w:t xml:space="preserve">Volver </w:t>
            </w:r>
            <w:r w:rsidR="00681D6A" w:rsidRPr="00FD7F90">
              <w:rPr>
                <w:rFonts w:ascii="Comic Sans MS" w:hAnsi="Comic Sans MS"/>
                <w:sz w:val="26"/>
                <w:szCs w:val="26"/>
                <w:lang w:val="es-ES"/>
              </w:rPr>
              <w:t>(2006) significa un retorno a sus ra</w:t>
            </w:r>
            <w:r w:rsidR="00CC6517" w:rsidRPr="00FD7F90">
              <w:rPr>
                <w:rFonts w:ascii="Comic Sans MS" w:hAnsi="Comic Sans MS"/>
                <w:sz w:val="26"/>
                <w:szCs w:val="26"/>
                <w:lang w:val="es-ES"/>
              </w:rPr>
              <w:t>í</w:t>
            </w:r>
            <w:r w:rsidR="00681D6A" w:rsidRPr="00FD7F90">
              <w:rPr>
                <w:rFonts w:ascii="Comic Sans MS" w:hAnsi="Comic Sans MS"/>
                <w:sz w:val="26"/>
                <w:szCs w:val="26"/>
                <w:lang w:val="es-ES"/>
              </w:rPr>
              <w:t xml:space="preserve">ces manchegas. </w:t>
            </w:r>
          </w:p>
        </w:tc>
      </w:tr>
    </w:tbl>
    <w:p w14:paraId="59CB3EB3" w14:textId="7C7E7933" w:rsidR="00AC3611" w:rsidRDefault="00AC3611">
      <w:pPr>
        <w:rPr>
          <w:lang w:val="es-ES"/>
        </w:rPr>
      </w:pPr>
    </w:p>
    <w:p w14:paraId="1AFC9B3B" w14:textId="77777777" w:rsidR="00CE5434" w:rsidRDefault="00CE5434">
      <w:pPr>
        <w:rPr>
          <w:lang w:val="es-ES"/>
        </w:rPr>
      </w:pPr>
    </w:p>
    <w:p w14:paraId="1E61B36C" w14:textId="5A80C4E2" w:rsidR="0030722E" w:rsidRDefault="00AC3611" w:rsidP="00AC3611">
      <w:pPr>
        <w:rPr>
          <w:rFonts w:ascii="Comic Sans MS" w:hAnsi="Comic Sans MS"/>
          <w:b/>
          <w:sz w:val="32"/>
          <w:szCs w:val="32"/>
          <w:lang w:val="es-ES"/>
        </w:rPr>
      </w:pPr>
      <w:r w:rsidRPr="00CE5434">
        <w:rPr>
          <w:rFonts w:ascii="Comic Sans MS" w:hAnsi="Comic Sans MS"/>
          <w:b/>
          <w:sz w:val="32"/>
          <w:szCs w:val="32"/>
          <w:highlight w:val="yellow"/>
          <w:lang w:val="es-ES"/>
        </w:rPr>
        <w:lastRenderedPageBreak/>
        <w:t>Tarea 2</w:t>
      </w:r>
      <w:r w:rsidRPr="00CE5434">
        <w:rPr>
          <w:rFonts w:ascii="Comic Sans MS" w:hAnsi="Comic Sans MS"/>
          <w:b/>
          <w:sz w:val="32"/>
          <w:szCs w:val="32"/>
          <w:lang w:val="es-ES"/>
        </w:rPr>
        <w:t xml:space="preserve"> </w:t>
      </w:r>
      <w:r w:rsidR="0030722E" w:rsidRPr="00CE5434">
        <w:rPr>
          <w:rFonts w:ascii="Comic Sans MS" w:hAnsi="Comic Sans MS"/>
          <w:b/>
          <w:sz w:val="32"/>
          <w:szCs w:val="32"/>
          <w:lang w:val="es-ES"/>
        </w:rPr>
        <w:t xml:space="preserve">Mirad </w:t>
      </w:r>
      <w:r w:rsidR="00CE5434">
        <w:rPr>
          <w:rFonts w:ascii="Comic Sans MS" w:hAnsi="Comic Sans MS"/>
          <w:b/>
          <w:sz w:val="32"/>
          <w:szCs w:val="32"/>
          <w:lang w:val="es-ES"/>
        </w:rPr>
        <w:t>l</w:t>
      </w:r>
      <w:r w:rsidR="0030722E" w:rsidRPr="00CE5434">
        <w:rPr>
          <w:rFonts w:ascii="Comic Sans MS" w:hAnsi="Comic Sans MS"/>
          <w:b/>
          <w:sz w:val="32"/>
          <w:szCs w:val="32"/>
          <w:lang w:val="es-ES"/>
        </w:rPr>
        <w:t>a película ‘Volver’</w:t>
      </w:r>
    </w:p>
    <w:p w14:paraId="190E0379" w14:textId="3855E103" w:rsidR="0023225F" w:rsidRPr="00CE5434" w:rsidRDefault="0023225F" w:rsidP="00AC3611">
      <w:pPr>
        <w:rPr>
          <w:rFonts w:ascii="Comic Sans MS" w:hAnsi="Comic Sans MS"/>
          <w:b/>
          <w:sz w:val="32"/>
          <w:szCs w:val="32"/>
          <w:lang w:val="es-ES"/>
        </w:rPr>
      </w:pPr>
      <w:proofErr w:type="spellStart"/>
      <w:r>
        <w:rPr>
          <w:rFonts w:ascii="Comic Sans MS" w:hAnsi="Comic Sans MS"/>
          <w:b/>
          <w:sz w:val="32"/>
          <w:szCs w:val="32"/>
          <w:lang w:val="es-ES"/>
        </w:rPr>
        <w:t>Download</w:t>
      </w:r>
      <w:proofErr w:type="spellEnd"/>
      <w:r>
        <w:rPr>
          <w:rFonts w:ascii="Comic Sans MS" w:hAnsi="Comic Sans MS"/>
          <w:b/>
          <w:sz w:val="32"/>
          <w:szCs w:val="32"/>
          <w:lang w:val="es-ES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  <w:lang w:val="es-ES"/>
        </w:rPr>
        <w:t>the</w:t>
      </w:r>
      <w:proofErr w:type="spellEnd"/>
      <w:r>
        <w:rPr>
          <w:rFonts w:ascii="Comic Sans MS" w:hAnsi="Comic Sans MS"/>
          <w:b/>
          <w:sz w:val="32"/>
          <w:szCs w:val="32"/>
          <w:lang w:val="es-ES"/>
        </w:rPr>
        <w:t xml:space="preserve"> </w:t>
      </w:r>
      <w:proofErr w:type="gramStart"/>
      <w:r>
        <w:rPr>
          <w:rFonts w:ascii="Comic Sans MS" w:hAnsi="Comic Sans MS"/>
          <w:b/>
          <w:sz w:val="32"/>
          <w:szCs w:val="32"/>
          <w:lang w:val="es-ES"/>
        </w:rPr>
        <w:t>link</w:t>
      </w:r>
      <w:proofErr w:type="gramEnd"/>
    </w:p>
    <w:p w14:paraId="252D024A" w14:textId="77777777" w:rsidR="00AC3611" w:rsidRPr="00CE5434" w:rsidRDefault="00AC3611" w:rsidP="00AC3611">
      <w:pPr>
        <w:rPr>
          <w:rFonts w:ascii="Comic Sans MS" w:hAnsi="Comic Sans MS"/>
          <w:b/>
          <w:sz w:val="32"/>
          <w:szCs w:val="32"/>
          <w:lang w:val="es-ES"/>
        </w:rPr>
      </w:pPr>
    </w:p>
    <w:p w14:paraId="4ABD925F" w14:textId="77777777" w:rsidR="00AC3611" w:rsidRPr="00CE5434" w:rsidRDefault="00F354F3" w:rsidP="00AC3611">
      <w:pPr>
        <w:rPr>
          <w:rFonts w:eastAsia="Times New Roman"/>
          <w:color w:val="000000"/>
          <w:lang w:val="es-ES"/>
        </w:rPr>
      </w:pPr>
      <w:hyperlink r:id="rId7" w:history="1">
        <w:r w:rsidR="00AC3611" w:rsidRPr="00CE5434">
          <w:rPr>
            <w:rStyle w:val="Hyperlink"/>
            <w:rFonts w:eastAsia="Times New Roman"/>
            <w:lang w:val="es-ES"/>
          </w:rPr>
          <w:t>https://my.pcloud.com/publink/show?code=XZPS7qkZa6aM90ImY68iQq8hwyq9KYSwaT5k</w:t>
        </w:r>
      </w:hyperlink>
    </w:p>
    <w:p w14:paraId="65A516E8" w14:textId="77777777" w:rsidR="00AC3611" w:rsidRPr="00CE5434" w:rsidRDefault="00AC3611" w:rsidP="00AC3611">
      <w:pPr>
        <w:ind w:left="720"/>
        <w:rPr>
          <w:rFonts w:ascii="Comic Sans MS" w:hAnsi="Comic Sans MS"/>
          <w:b/>
          <w:sz w:val="32"/>
          <w:szCs w:val="32"/>
          <w:lang w:val="es-ES"/>
        </w:rPr>
      </w:pPr>
    </w:p>
    <w:p w14:paraId="096CBEAA" w14:textId="77777777" w:rsidR="00AC3611" w:rsidRPr="00CE5434" w:rsidRDefault="00AC3611" w:rsidP="00AC3611">
      <w:pPr>
        <w:ind w:left="720"/>
        <w:rPr>
          <w:rFonts w:ascii="Comic Sans MS" w:hAnsi="Comic Sans MS"/>
          <w:b/>
          <w:sz w:val="32"/>
          <w:szCs w:val="32"/>
          <w:lang w:val="es-ES"/>
        </w:rPr>
      </w:pPr>
    </w:p>
    <w:p w14:paraId="2BDB4751" w14:textId="77777777" w:rsidR="00AC3611" w:rsidRPr="00CE5434" w:rsidRDefault="00AC3611" w:rsidP="00AC3611">
      <w:pPr>
        <w:ind w:left="720"/>
        <w:rPr>
          <w:rFonts w:ascii="Comic Sans MS" w:hAnsi="Comic Sans MS"/>
          <w:b/>
          <w:sz w:val="32"/>
          <w:szCs w:val="32"/>
          <w:lang w:val="es-ES"/>
        </w:rPr>
      </w:pPr>
    </w:p>
    <w:p w14:paraId="164BB3D0" w14:textId="77777777" w:rsidR="00AC3611" w:rsidRPr="00CE5434" w:rsidRDefault="00AC3611" w:rsidP="00AC3611">
      <w:pPr>
        <w:rPr>
          <w:rFonts w:ascii="Comic Sans MS" w:hAnsi="Comic Sans MS"/>
          <w:b/>
          <w:sz w:val="32"/>
          <w:szCs w:val="32"/>
          <w:highlight w:val="yellow"/>
          <w:lang w:val="es-ES"/>
        </w:rPr>
      </w:pPr>
      <w:r w:rsidRPr="00CE5434">
        <w:rPr>
          <w:rFonts w:ascii="Comic Sans MS" w:hAnsi="Comic Sans MS"/>
          <w:b/>
          <w:sz w:val="32"/>
          <w:szCs w:val="32"/>
          <w:highlight w:val="yellow"/>
          <w:lang w:val="es-ES"/>
        </w:rPr>
        <w:t xml:space="preserve">Tarea 3 </w:t>
      </w:r>
    </w:p>
    <w:p w14:paraId="713DEDAE" w14:textId="77777777" w:rsidR="00AC3611" w:rsidRPr="00CE5434" w:rsidRDefault="00AC3611" w:rsidP="00AC3611">
      <w:pPr>
        <w:rPr>
          <w:rFonts w:ascii="Comic Sans MS" w:hAnsi="Comic Sans MS"/>
          <w:sz w:val="32"/>
          <w:szCs w:val="32"/>
          <w:lang w:val="es-ES"/>
        </w:rPr>
      </w:pPr>
      <w:r w:rsidRPr="00CE5434">
        <w:rPr>
          <w:rFonts w:ascii="Comic Sans MS" w:hAnsi="Comic Sans MS"/>
          <w:b/>
          <w:sz w:val="32"/>
          <w:szCs w:val="32"/>
          <w:lang w:val="es-ES"/>
        </w:rPr>
        <w:t xml:space="preserve">¿Qué significan estas expresiones </w:t>
      </w:r>
      <w:proofErr w:type="gramStart"/>
      <w:r w:rsidRPr="00CE5434">
        <w:rPr>
          <w:rFonts w:ascii="Comic Sans MS" w:hAnsi="Comic Sans MS"/>
          <w:b/>
          <w:sz w:val="32"/>
          <w:szCs w:val="32"/>
          <w:lang w:val="es-ES"/>
        </w:rPr>
        <w:t>coloquiales</w:t>
      </w:r>
      <w:r w:rsidRPr="00CE5434">
        <w:rPr>
          <w:rFonts w:ascii="Comic Sans MS" w:hAnsi="Comic Sans MS"/>
          <w:sz w:val="32"/>
          <w:szCs w:val="32"/>
          <w:lang w:val="es-ES"/>
        </w:rPr>
        <w:t xml:space="preserve"> .</w:t>
      </w:r>
      <w:proofErr w:type="gramEnd"/>
    </w:p>
    <w:p w14:paraId="6FD4121C" w14:textId="77777777" w:rsidR="0030722E" w:rsidRPr="00CE5434" w:rsidRDefault="00AC3611" w:rsidP="002D6F8A">
      <w:pPr>
        <w:rPr>
          <w:rFonts w:ascii="Comic Sans MS" w:hAnsi="Comic Sans MS"/>
          <w:sz w:val="26"/>
          <w:szCs w:val="26"/>
          <w:lang w:val="es-ES"/>
        </w:rPr>
      </w:pPr>
      <w:r w:rsidRPr="00CE5434">
        <w:rPr>
          <w:rFonts w:ascii="Comic Sans MS" w:hAnsi="Comic Sans MS"/>
          <w:sz w:val="26"/>
          <w:szCs w:val="26"/>
          <w:lang w:val="es-ES"/>
        </w:rPr>
        <w:t xml:space="preserve"> </w:t>
      </w:r>
      <w:r w:rsidR="00964DF4" w:rsidRPr="00CE5434">
        <w:rPr>
          <w:rFonts w:ascii="Comic Sans MS" w:hAnsi="Comic Sans MS"/>
          <w:sz w:val="26"/>
          <w:szCs w:val="26"/>
          <w:lang w:val="es-ES"/>
        </w:rPr>
        <w:t xml:space="preserve">Empareja las letras </w:t>
      </w:r>
      <w:r w:rsidRPr="00CE5434">
        <w:rPr>
          <w:rFonts w:ascii="Comic Sans MS" w:hAnsi="Comic Sans MS"/>
          <w:sz w:val="26"/>
          <w:szCs w:val="26"/>
          <w:lang w:val="es-ES"/>
        </w:rPr>
        <w:t>con</w:t>
      </w:r>
      <w:r w:rsidR="00964DF4" w:rsidRPr="00CE5434">
        <w:rPr>
          <w:rFonts w:ascii="Comic Sans MS" w:hAnsi="Comic Sans MS"/>
          <w:sz w:val="26"/>
          <w:szCs w:val="26"/>
          <w:lang w:val="es-ES"/>
        </w:rPr>
        <w:t xml:space="preserve"> los números</w:t>
      </w:r>
    </w:p>
    <w:p w14:paraId="35C7BD93" w14:textId="77777777" w:rsidR="0030722E" w:rsidRPr="00CE5434" w:rsidRDefault="0030722E" w:rsidP="0030722E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2"/>
      </w:tblGrid>
      <w:tr w:rsidR="0030722E" w14:paraId="240C031E" w14:textId="77777777" w:rsidTr="00161545">
        <w:tc>
          <w:tcPr>
            <w:tcW w:w="4248" w:type="dxa"/>
          </w:tcPr>
          <w:p w14:paraId="4AC07E8D" w14:textId="77777777" w:rsidR="0030722E" w:rsidRPr="00CE5434" w:rsidRDefault="0030722E" w:rsidP="00161545">
            <w:pPr>
              <w:pStyle w:val="ListParagraph"/>
              <w:rPr>
                <w:rFonts w:ascii="Comic Sans MS" w:hAnsi="Comic Sans MS"/>
                <w:sz w:val="11"/>
                <w:szCs w:val="11"/>
                <w:lang w:val="es-ES"/>
              </w:rPr>
            </w:pPr>
          </w:p>
          <w:p w14:paraId="55C3D25E" w14:textId="77777777" w:rsidR="0030722E" w:rsidRPr="00AD1E08" w:rsidRDefault="0030722E" w:rsidP="0016154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AD1E08">
              <w:rPr>
                <w:rFonts w:ascii="Comic Sans MS" w:hAnsi="Comic Sans MS"/>
                <w:sz w:val="26"/>
                <w:szCs w:val="26"/>
                <w:lang w:val="es-ES"/>
              </w:rPr>
              <w:t>Qué cargada vas</w:t>
            </w:r>
          </w:p>
          <w:p w14:paraId="546A569C" w14:textId="77777777" w:rsidR="0030722E" w:rsidRPr="00AD1E08" w:rsidRDefault="0030722E" w:rsidP="0016154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AD1E08">
              <w:rPr>
                <w:rFonts w:ascii="Comic Sans MS" w:hAnsi="Comic Sans MS"/>
                <w:sz w:val="26"/>
                <w:szCs w:val="26"/>
                <w:lang w:val="es-ES"/>
              </w:rPr>
              <w:t xml:space="preserve">Estoy </w:t>
            </w:r>
            <w:proofErr w:type="spellStart"/>
            <w:r w:rsidRPr="00AD1E08">
              <w:rPr>
                <w:rFonts w:ascii="Comic Sans MS" w:hAnsi="Comic Sans MS"/>
                <w:sz w:val="26"/>
                <w:szCs w:val="26"/>
                <w:lang w:val="es-ES"/>
              </w:rPr>
              <w:t>pelá</w:t>
            </w:r>
            <w:proofErr w:type="spellEnd"/>
            <w:r w:rsidRPr="00AD1E08">
              <w:rPr>
                <w:rFonts w:ascii="Comic Sans MS" w:hAnsi="Comic Sans MS"/>
                <w:sz w:val="26"/>
                <w:szCs w:val="26"/>
                <w:lang w:val="es-ES"/>
              </w:rPr>
              <w:t xml:space="preserve"> (pelada)</w:t>
            </w:r>
          </w:p>
          <w:p w14:paraId="0E897F2F" w14:textId="77777777" w:rsidR="0030722E" w:rsidRPr="00AD1E08" w:rsidRDefault="0030722E" w:rsidP="0016154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AD1E08">
              <w:rPr>
                <w:rFonts w:ascii="Comic Sans MS" w:hAnsi="Comic Sans MS"/>
                <w:sz w:val="26"/>
                <w:szCs w:val="26"/>
                <w:lang w:val="es-ES"/>
              </w:rPr>
              <w:t>Me vendría muy bien</w:t>
            </w:r>
          </w:p>
          <w:p w14:paraId="4BE0DFC0" w14:textId="77777777" w:rsidR="0030722E" w:rsidRDefault="0030722E" w:rsidP="0016154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AD1E08">
              <w:rPr>
                <w:rFonts w:ascii="Comic Sans MS" w:hAnsi="Comic Sans MS"/>
                <w:sz w:val="26"/>
                <w:szCs w:val="26"/>
                <w:lang w:val="es-ES"/>
              </w:rPr>
              <w:t>Enróllate</w:t>
            </w:r>
          </w:p>
          <w:p w14:paraId="0CF4B300" w14:textId="77777777" w:rsidR="0030722E" w:rsidRPr="00AD1E08" w:rsidRDefault="0030722E" w:rsidP="0016154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AD1E08">
              <w:rPr>
                <w:rFonts w:ascii="Comic Sans MS" w:hAnsi="Comic Sans MS"/>
                <w:sz w:val="26"/>
                <w:szCs w:val="26"/>
                <w:lang w:val="es-ES"/>
              </w:rPr>
              <w:t>No te atraques</w:t>
            </w:r>
          </w:p>
        </w:tc>
        <w:tc>
          <w:tcPr>
            <w:tcW w:w="4762" w:type="dxa"/>
          </w:tcPr>
          <w:p w14:paraId="2283D035" w14:textId="77777777" w:rsidR="0030722E" w:rsidRPr="00AD1E08" w:rsidRDefault="0030722E" w:rsidP="00161545">
            <w:pPr>
              <w:rPr>
                <w:rFonts w:ascii="Comic Sans MS" w:hAnsi="Comic Sans MS"/>
                <w:sz w:val="11"/>
                <w:szCs w:val="11"/>
                <w:lang w:val="es-ES"/>
              </w:rPr>
            </w:pPr>
          </w:p>
          <w:p w14:paraId="35D7467D" w14:textId="77777777" w:rsidR="0030722E" w:rsidRPr="00AD1E08" w:rsidRDefault="0030722E" w:rsidP="0016154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AD1E08">
              <w:rPr>
                <w:rFonts w:ascii="Comic Sans MS" w:hAnsi="Comic Sans MS"/>
                <w:sz w:val="26"/>
                <w:szCs w:val="26"/>
                <w:lang w:val="es-ES"/>
              </w:rPr>
              <w:t>No tener dinero</w:t>
            </w:r>
          </w:p>
          <w:p w14:paraId="1EB7FCF5" w14:textId="77777777" w:rsidR="0030722E" w:rsidRPr="00AD1E08" w:rsidRDefault="0030722E" w:rsidP="0016154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AD1E08">
              <w:rPr>
                <w:rFonts w:ascii="Comic Sans MS" w:hAnsi="Comic Sans MS"/>
                <w:sz w:val="26"/>
                <w:szCs w:val="26"/>
                <w:lang w:val="es-ES"/>
              </w:rPr>
              <w:t>Comer en exceso y rápidamente</w:t>
            </w:r>
          </w:p>
          <w:p w14:paraId="13700ACA" w14:textId="77777777" w:rsidR="0030722E" w:rsidRPr="00AD1E08" w:rsidRDefault="0030722E" w:rsidP="0016154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AD1E08">
              <w:rPr>
                <w:rFonts w:ascii="Comic Sans MS" w:hAnsi="Comic Sans MS"/>
                <w:sz w:val="26"/>
                <w:szCs w:val="26"/>
                <w:lang w:val="es-ES"/>
              </w:rPr>
              <w:t>Llevar mucho peso</w:t>
            </w:r>
          </w:p>
          <w:p w14:paraId="4C5A9B4F" w14:textId="77777777" w:rsidR="0030722E" w:rsidRDefault="0030722E" w:rsidP="0016154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AD1E08">
              <w:rPr>
                <w:rFonts w:ascii="Comic Sans MS" w:hAnsi="Comic Sans MS"/>
                <w:sz w:val="26"/>
                <w:szCs w:val="26"/>
                <w:lang w:val="es-ES"/>
              </w:rPr>
              <w:t>Ser muy útil</w:t>
            </w:r>
          </w:p>
          <w:p w14:paraId="4B04FAD1" w14:textId="77777777" w:rsidR="0030722E" w:rsidRDefault="0030722E" w:rsidP="0016154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AD1E08">
              <w:rPr>
                <w:rFonts w:ascii="Comic Sans MS" w:hAnsi="Comic Sans MS"/>
                <w:sz w:val="26"/>
                <w:szCs w:val="26"/>
                <w:lang w:val="es-ES"/>
              </w:rPr>
              <w:t>Participar, ayudar</w:t>
            </w:r>
          </w:p>
          <w:p w14:paraId="19170AF4" w14:textId="77777777" w:rsidR="0030722E" w:rsidRPr="00AD1E08" w:rsidRDefault="0030722E" w:rsidP="00161545">
            <w:pPr>
              <w:pStyle w:val="ListParagraph"/>
              <w:rPr>
                <w:rFonts w:ascii="Comic Sans MS" w:hAnsi="Comic Sans MS"/>
                <w:sz w:val="11"/>
                <w:szCs w:val="11"/>
                <w:lang w:val="es-ES"/>
              </w:rPr>
            </w:pPr>
          </w:p>
        </w:tc>
      </w:tr>
    </w:tbl>
    <w:p w14:paraId="7BE04C85" w14:textId="77777777" w:rsidR="0030722E" w:rsidRDefault="0030722E" w:rsidP="0030722E">
      <w:pPr>
        <w:rPr>
          <w:rFonts w:ascii="Comic Sans MS" w:hAnsi="Comic Sans MS"/>
          <w:b/>
          <w:sz w:val="32"/>
          <w:szCs w:val="32"/>
        </w:rPr>
      </w:pPr>
    </w:p>
    <w:p w14:paraId="66E4741D" w14:textId="77777777" w:rsidR="00AC3611" w:rsidRDefault="00AC3611" w:rsidP="0030722E">
      <w:pPr>
        <w:rPr>
          <w:rFonts w:ascii="Comic Sans MS" w:hAnsi="Comic Sans MS"/>
          <w:b/>
          <w:sz w:val="32"/>
          <w:szCs w:val="32"/>
        </w:rPr>
      </w:pPr>
    </w:p>
    <w:p w14:paraId="654768A8" w14:textId="77777777" w:rsidR="00AC3611" w:rsidRPr="0030722E" w:rsidRDefault="00AC3611" w:rsidP="0030722E">
      <w:pPr>
        <w:rPr>
          <w:rFonts w:ascii="Comic Sans MS" w:hAnsi="Comic Sans MS"/>
          <w:b/>
          <w:sz w:val="32"/>
          <w:szCs w:val="32"/>
        </w:rPr>
      </w:pPr>
    </w:p>
    <w:p w14:paraId="7F86D2FD" w14:textId="5892BEBE" w:rsidR="003E5B8F" w:rsidRPr="00AC3611" w:rsidRDefault="00AC3611" w:rsidP="00D83033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AC3611">
        <w:rPr>
          <w:rFonts w:ascii="Comic Sans MS" w:hAnsi="Comic Sans MS"/>
          <w:b/>
          <w:sz w:val="32"/>
          <w:szCs w:val="32"/>
          <w:highlight w:val="yellow"/>
        </w:rPr>
        <w:t>Tarea</w:t>
      </w:r>
      <w:proofErr w:type="spellEnd"/>
      <w:r w:rsidRPr="00AC3611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  <w:proofErr w:type="gramStart"/>
      <w:r w:rsidRPr="00AC3611">
        <w:rPr>
          <w:rFonts w:ascii="Comic Sans MS" w:hAnsi="Comic Sans MS"/>
          <w:b/>
          <w:sz w:val="32"/>
          <w:szCs w:val="32"/>
          <w:highlight w:val="yellow"/>
        </w:rPr>
        <w:t>4</w:t>
      </w:r>
      <w:r>
        <w:rPr>
          <w:rFonts w:ascii="Comic Sans MS" w:hAnsi="Comic Sans MS"/>
          <w:b/>
          <w:sz w:val="32"/>
          <w:szCs w:val="32"/>
        </w:rPr>
        <w:t xml:space="preserve">  </w:t>
      </w:r>
      <w:r w:rsidR="001A2956" w:rsidRPr="00AC3611">
        <w:rPr>
          <w:rFonts w:ascii="Comic Sans MS" w:hAnsi="Comic Sans MS"/>
          <w:b/>
          <w:sz w:val="30"/>
          <w:szCs w:val="30"/>
        </w:rPr>
        <w:t>Choose</w:t>
      </w:r>
      <w:proofErr w:type="gramEnd"/>
      <w:r w:rsidR="001A2956" w:rsidRPr="00AC3611">
        <w:rPr>
          <w:rFonts w:ascii="Comic Sans MS" w:hAnsi="Comic Sans MS"/>
          <w:b/>
          <w:sz w:val="30"/>
          <w:szCs w:val="30"/>
        </w:rPr>
        <w:t xml:space="preserve"> the </w:t>
      </w:r>
      <w:r w:rsidRPr="00AC3611">
        <w:rPr>
          <w:rFonts w:ascii="Comic Sans MS" w:hAnsi="Comic Sans MS"/>
          <w:b/>
          <w:sz w:val="30"/>
          <w:szCs w:val="30"/>
        </w:rPr>
        <w:t xml:space="preserve">adjectives </w:t>
      </w:r>
      <w:r w:rsidR="001A2956" w:rsidRPr="00AC3611">
        <w:rPr>
          <w:rFonts w:ascii="Comic Sans MS" w:hAnsi="Comic Sans MS"/>
          <w:b/>
          <w:sz w:val="30"/>
          <w:szCs w:val="30"/>
        </w:rPr>
        <w:t>that be</w:t>
      </w:r>
      <w:r w:rsidR="0030722E" w:rsidRPr="00AC3611">
        <w:rPr>
          <w:rFonts w:ascii="Comic Sans MS" w:hAnsi="Comic Sans MS"/>
          <w:b/>
          <w:sz w:val="30"/>
          <w:szCs w:val="30"/>
        </w:rPr>
        <w:t xml:space="preserve">st </w:t>
      </w:r>
      <w:r w:rsidR="001A2956" w:rsidRPr="00AC3611">
        <w:rPr>
          <w:rFonts w:ascii="Comic Sans MS" w:hAnsi="Comic Sans MS"/>
          <w:b/>
          <w:sz w:val="30"/>
          <w:szCs w:val="30"/>
        </w:rPr>
        <w:t>describe</w:t>
      </w:r>
      <w:r w:rsidRPr="00AC3611">
        <w:rPr>
          <w:rFonts w:ascii="Comic Sans MS" w:hAnsi="Comic Sans MS"/>
          <w:b/>
          <w:sz w:val="30"/>
          <w:szCs w:val="30"/>
        </w:rPr>
        <w:t xml:space="preserve"> each</w:t>
      </w:r>
      <w:r w:rsidR="001A2956" w:rsidRPr="00AC3611">
        <w:rPr>
          <w:rFonts w:ascii="Comic Sans MS" w:hAnsi="Comic Sans MS"/>
          <w:b/>
          <w:sz w:val="30"/>
          <w:szCs w:val="30"/>
        </w:rPr>
        <w:t xml:space="preserve"> character</w:t>
      </w:r>
    </w:p>
    <w:p w14:paraId="72592B91" w14:textId="77777777" w:rsidR="00CD35FD" w:rsidRPr="001A2956" w:rsidRDefault="00CD35FD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3E5B8F" w:rsidRPr="00CE5434" w14:paraId="514FDC17" w14:textId="77777777" w:rsidTr="00CD35FD">
        <w:tc>
          <w:tcPr>
            <w:tcW w:w="10348" w:type="dxa"/>
          </w:tcPr>
          <w:p w14:paraId="61E95D06" w14:textId="77777777" w:rsidR="00060102" w:rsidRDefault="003E5B8F">
            <w:pPr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CD35FD">
              <w:rPr>
                <w:rFonts w:ascii="Comic Sans MS" w:hAnsi="Comic Sans MS"/>
                <w:sz w:val="26"/>
                <w:szCs w:val="26"/>
                <w:lang w:val="es-ES"/>
              </w:rPr>
              <w:t xml:space="preserve">amable  </w:t>
            </w:r>
            <w:r w:rsidR="00060102">
              <w:rPr>
                <w:rFonts w:ascii="Comic Sans MS" w:hAnsi="Comic Sans MS"/>
                <w:sz w:val="26"/>
                <w:szCs w:val="26"/>
                <w:lang w:val="es-ES"/>
              </w:rPr>
              <w:t xml:space="preserve">   </w:t>
            </w:r>
            <w:r w:rsidRPr="00CD35FD">
              <w:rPr>
                <w:rFonts w:ascii="Comic Sans MS" w:hAnsi="Comic Sans MS"/>
                <w:sz w:val="26"/>
                <w:szCs w:val="26"/>
                <w:lang w:val="es-ES"/>
              </w:rPr>
              <w:t xml:space="preserve">asustadiza </w:t>
            </w:r>
            <w:r w:rsidR="00060102">
              <w:rPr>
                <w:rFonts w:ascii="Comic Sans MS" w:hAnsi="Comic Sans MS"/>
                <w:sz w:val="26"/>
                <w:szCs w:val="26"/>
                <w:lang w:val="es-ES"/>
              </w:rPr>
              <w:t xml:space="preserve">     </w:t>
            </w:r>
            <w:r w:rsidRPr="00CD35FD">
              <w:rPr>
                <w:rFonts w:ascii="Comic Sans MS" w:hAnsi="Comic Sans MS"/>
                <w:sz w:val="26"/>
                <w:szCs w:val="26"/>
                <w:lang w:val="es-ES"/>
              </w:rPr>
              <w:t xml:space="preserve">cariñosa </w:t>
            </w:r>
            <w:r w:rsidR="00060102">
              <w:rPr>
                <w:rFonts w:ascii="Comic Sans MS" w:hAnsi="Comic Sans MS"/>
                <w:sz w:val="26"/>
                <w:szCs w:val="26"/>
                <w:lang w:val="es-ES"/>
              </w:rPr>
              <w:t xml:space="preserve">    </w:t>
            </w:r>
            <w:r w:rsidRPr="00CD35FD">
              <w:rPr>
                <w:rFonts w:ascii="Comic Sans MS" w:hAnsi="Comic Sans MS"/>
                <w:sz w:val="26"/>
                <w:szCs w:val="26"/>
                <w:lang w:val="es-ES"/>
              </w:rPr>
              <w:t xml:space="preserve">cateta </w:t>
            </w:r>
            <w:r w:rsidR="00060102">
              <w:rPr>
                <w:rFonts w:ascii="Comic Sans MS" w:hAnsi="Comic Sans MS"/>
                <w:sz w:val="26"/>
                <w:szCs w:val="26"/>
                <w:lang w:val="es-ES"/>
              </w:rPr>
              <w:t xml:space="preserve">      </w:t>
            </w:r>
            <w:r w:rsidRPr="00CD35FD">
              <w:rPr>
                <w:rFonts w:ascii="Comic Sans MS" w:hAnsi="Comic Sans MS"/>
                <w:sz w:val="26"/>
                <w:szCs w:val="26"/>
                <w:lang w:val="es-ES"/>
              </w:rPr>
              <w:t xml:space="preserve">comprensiva </w:t>
            </w:r>
            <w:r w:rsidR="00060102">
              <w:rPr>
                <w:rFonts w:ascii="Comic Sans MS" w:hAnsi="Comic Sans MS"/>
                <w:sz w:val="26"/>
                <w:szCs w:val="26"/>
                <w:lang w:val="es-ES"/>
              </w:rPr>
              <w:t xml:space="preserve">    </w:t>
            </w:r>
            <w:r w:rsidRPr="00CD35FD">
              <w:rPr>
                <w:rFonts w:ascii="Comic Sans MS" w:hAnsi="Comic Sans MS"/>
                <w:sz w:val="26"/>
                <w:szCs w:val="26"/>
                <w:lang w:val="es-ES"/>
              </w:rPr>
              <w:t xml:space="preserve">delgada </w:t>
            </w:r>
            <w:r w:rsidR="00060102">
              <w:rPr>
                <w:rFonts w:ascii="Comic Sans MS" w:hAnsi="Comic Sans MS"/>
                <w:sz w:val="26"/>
                <w:szCs w:val="26"/>
                <w:lang w:val="es-ES"/>
              </w:rPr>
              <w:t xml:space="preserve">      </w:t>
            </w:r>
            <w:r w:rsidRPr="00CD35FD">
              <w:rPr>
                <w:rFonts w:ascii="Comic Sans MS" w:hAnsi="Comic Sans MS"/>
                <w:sz w:val="26"/>
                <w:szCs w:val="26"/>
                <w:lang w:val="es-ES"/>
              </w:rPr>
              <w:t>egoísta</w:t>
            </w:r>
          </w:p>
          <w:p w14:paraId="50A2990D" w14:textId="77777777" w:rsidR="00060102" w:rsidRDefault="00060102">
            <w:pPr>
              <w:rPr>
                <w:rFonts w:ascii="Comic Sans MS" w:hAnsi="Comic Sans MS"/>
                <w:sz w:val="26"/>
                <w:szCs w:val="26"/>
                <w:lang w:val="es-ES"/>
              </w:rPr>
            </w:pPr>
            <w:r>
              <w:rPr>
                <w:rFonts w:ascii="Comic Sans MS" w:hAnsi="Comic Sans MS"/>
                <w:sz w:val="26"/>
                <w:szCs w:val="26"/>
                <w:lang w:val="es-ES"/>
              </w:rPr>
              <w:t xml:space="preserve">      </w:t>
            </w:r>
            <w:r w:rsidR="003E5B8F" w:rsidRPr="00CD35FD">
              <w:rPr>
                <w:rFonts w:ascii="Comic Sans MS" w:hAnsi="Comic Sans MS"/>
                <w:sz w:val="26"/>
                <w:szCs w:val="26"/>
                <w:lang w:val="es-ES"/>
              </w:rPr>
              <w:t xml:space="preserve">enferma </w:t>
            </w:r>
            <w:r>
              <w:rPr>
                <w:rFonts w:ascii="Comic Sans MS" w:hAnsi="Comic Sans MS"/>
                <w:sz w:val="26"/>
                <w:szCs w:val="26"/>
                <w:lang w:val="es-ES"/>
              </w:rPr>
              <w:t xml:space="preserve">        </w:t>
            </w:r>
            <w:r w:rsidR="003E5B8F" w:rsidRPr="00CD35FD">
              <w:rPr>
                <w:rFonts w:ascii="Comic Sans MS" w:hAnsi="Comic Sans MS"/>
                <w:sz w:val="26"/>
                <w:szCs w:val="26"/>
                <w:lang w:val="es-ES"/>
              </w:rPr>
              <w:t xml:space="preserve">fuerte </w:t>
            </w:r>
            <w:r>
              <w:rPr>
                <w:rFonts w:ascii="Comic Sans MS" w:hAnsi="Comic Sans MS"/>
                <w:sz w:val="26"/>
                <w:szCs w:val="26"/>
                <w:lang w:val="es-ES"/>
              </w:rPr>
              <w:t xml:space="preserve">      </w:t>
            </w:r>
            <w:r w:rsidR="003E5B8F" w:rsidRPr="00CD35FD">
              <w:rPr>
                <w:rFonts w:ascii="Comic Sans MS" w:hAnsi="Comic Sans MS"/>
                <w:sz w:val="26"/>
                <w:szCs w:val="26"/>
                <w:lang w:val="es-ES"/>
              </w:rPr>
              <w:t xml:space="preserve">generosa </w:t>
            </w:r>
            <w:r>
              <w:rPr>
                <w:rFonts w:ascii="Comic Sans MS" w:hAnsi="Comic Sans MS"/>
                <w:sz w:val="26"/>
                <w:szCs w:val="26"/>
                <w:lang w:val="es-ES"/>
              </w:rPr>
              <w:t xml:space="preserve">     </w:t>
            </w:r>
            <w:r w:rsidR="003E5B8F" w:rsidRPr="00CD35FD">
              <w:rPr>
                <w:rFonts w:ascii="Comic Sans MS" w:hAnsi="Comic Sans MS"/>
                <w:sz w:val="26"/>
                <w:szCs w:val="26"/>
                <w:lang w:val="es-ES"/>
              </w:rPr>
              <w:t xml:space="preserve">guapa </w:t>
            </w:r>
            <w:r>
              <w:rPr>
                <w:rFonts w:ascii="Comic Sans MS" w:hAnsi="Comic Sans MS"/>
                <w:sz w:val="26"/>
                <w:szCs w:val="26"/>
                <w:lang w:val="es-ES"/>
              </w:rPr>
              <w:t xml:space="preserve">            </w:t>
            </w:r>
            <w:r w:rsidR="003E5B8F" w:rsidRPr="00CD35FD">
              <w:rPr>
                <w:rFonts w:ascii="Comic Sans MS" w:hAnsi="Comic Sans MS"/>
                <w:sz w:val="26"/>
                <w:szCs w:val="26"/>
                <w:lang w:val="es-ES"/>
              </w:rPr>
              <w:t xml:space="preserve">incrédula </w:t>
            </w:r>
            <w:r>
              <w:rPr>
                <w:rFonts w:ascii="Comic Sans MS" w:hAnsi="Comic Sans MS"/>
                <w:sz w:val="26"/>
                <w:szCs w:val="26"/>
                <w:lang w:val="es-ES"/>
              </w:rPr>
              <w:t xml:space="preserve">     </w:t>
            </w:r>
            <w:r w:rsidR="003E5B8F" w:rsidRPr="00CD35FD">
              <w:rPr>
                <w:rFonts w:ascii="Comic Sans MS" w:hAnsi="Comic Sans MS"/>
                <w:sz w:val="26"/>
                <w:szCs w:val="26"/>
                <w:lang w:val="es-ES"/>
              </w:rPr>
              <w:t xml:space="preserve">inocente </w:t>
            </w:r>
          </w:p>
          <w:p w14:paraId="08D67AD1" w14:textId="77777777" w:rsidR="00060102" w:rsidRDefault="003E5B8F">
            <w:pPr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CD35FD">
              <w:rPr>
                <w:rFonts w:ascii="Comic Sans MS" w:hAnsi="Comic Sans MS"/>
                <w:sz w:val="26"/>
                <w:szCs w:val="26"/>
                <w:lang w:val="es-ES"/>
              </w:rPr>
              <w:t xml:space="preserve">limpia </w:t>
            </w:r>
            <w:r w:rsidR="00060102">
              <w:rPr>
                <w:rFonts w:ascii="Comic Sans MS" w:hAnsi="Comic Sans MS"/>
                <w:sz w:val="26"/>
                <w:szCs w:val="26"/>
                <w:lang w:val="es-ES"/>
              </w:rPr>
              <w:t xml:space="preserve">         </w:t>
            </w:r>
            <w:r w:rsidRPr="00CD35FD">
              <w:rPr>
                <w:rFonts w:ascii="Comic Sans MS" w:hAnsi="Comic Sans MS"/>
                <w:sz w:val="26"/>
                <w:szCs w:val="26"/>
                <w:lang w:val="es-ES"/>
              </w:rPr>
              <w:t xml:space="preserve">luchadora </w:t>
            </w:r>
            <w:r w:rsidR="00060102">
              <w:rPr>
                <w:rFonts w:ascii="Comic Sans MS" w:hAnsi="Comic Sans MS"/>
                <w:sz w:val="26"/>
                <w:szCs w:val="26"/>
                <w:lang w:val="es-ES"/>
              </w:rPr>
              <w:t xml:space="preserve">      </w:t>
            </w:r>
            <w:r w:rsidRPr="00CD35FD">
              <w:rPr>
                <w:rFonts w:ascii="Comic Sans MS" w:hAnsi="Comic Sans MS"/>
                <w:sz w:val="26"/>
                <w:szCs w:val="26"/>
                <w:lang w:val="es-ES"/>
              </w:rPr>
              <w:t xml:space="preserve">miedosa </w:t>
            </w:r>
            <w:r w:rsidR="00060102">
              <w:rPr>
                <w:rFonts w:ascii="Comic Sans MS" w:hAnsi="Comic Sans MS"/>
                <w:sz w:val="26"/>
                <w:szCs w:val="26"/>
                <w:lang w:val="es-ES"/>
              </w:rPr>
              <w:t xml:space="preserve">            </w:t>
            </w:r>
            <w:r w:rsidRPr="00CD35FD">
              <w:rPr>
                <w:rFonts w:ascii="Comic Sans MS" w:hAnsi="Comic Sans MS"/>
                <w:sz w:val="26"/>
                <w:szCs w:val="26"/>
                <w:lang w:val="es-ES"/>
              </w:rPr>
              <w:t xml:space="preserve">observadora </w:t>
            </w:r>
            <w:r w:rsidR="00060102">
              <w:rPr>
                <w:rFonts w:ascii="Comic Sans MS" w:hAnsi="Comic Sans MS"/>
                <w:sz w:val="26"/>
                <w:szCs w:val="26"/>
                <w:lang w:val="es-ES"/>
              </w:rPr>
              <w:t xml:space="preserve">          </w:t>
            </w:r>
            <w:r w:rsidRPr="00CD35FD">
              <w:rPr>
                <w:rFonts w:ascii="Comic Sans MS" w:hAnsi="Comic Sans MS"/>
                <w:sz w:val="26"/>
                <w:szCs w:val="26"/>
                <w:lang w:val="es-ES"/>
              </w:rPr>
              <w:t xml:space="preserve">racial </w:t>
            </w:r>
            <w:r w:rsidR="00060102">
              <w:rPr>
                <w:rFonts w:ascii="Comic Sans MS" w:hAnsi="Comic Sans MS"/>
                <w:sz w:val="26"/>
                <w:szCs w:val="26"/>
                <w:lang w:val="es-ES"/>
              </w:rPr>
              <w:t xml:space="preserve">         </w:t>
            </w:r>
            <w:r w:rsidRPr="00CD35FD">
              <w:rPr>
                <w:rFonts w:ascii="Comic Sans MS" w:hAnsi="Comic Sans MS"/>
                <w:sz w:val="26"/>
                <w:szCs w:val="26"/>
                <w:lang w:val="es-ES"/>
              </w:rPr>
              <w:t xml:space="preserve">realista </w:t>
            </w:r>
            <w:r w:rsidR="00060102">
              <w:rPr>
                <w:rFonts w:ascii="Comic Sans MS" w:hAnsi="Comic Sans MS"/>
                <w:sz w:val="26"/>
                <w:szCs w:val="26"/>
                <w:lang w:val="es-ES"/>
              </w:rPr>
              <w:t xml:space="preserve">    </w:t>
            </w:r>
          </w:p>
          <w:p w14:paraId="27325767" w14:textId="77777777" w:rsidR="003E5B8F" w:rsidRPr="00CD35FD" w:rsidRDefault="00060102">
            <w:pPr>
              <w:rPr>
                <w:rFonts w:ascii="Comic Sans MS" w:hAnsi="Comic Sans MS"/>
                <w:sz w:val="26"/>
                <w:szCs w:val="26"/>
                <w:lang w:val="es-ES"/>
              </w:rPr>
            </w:pPr>
            <w:r>
              <w:rPr>
                <w:rFonts w:ascii="Comic Sans MS" w:hAnsi="Comic Sans MS"/>
                <w:sz w:val="26"/>
                <w:szCs w:val="26"/>
                <w:lang w:val="es-ES"/>
              </w:rPr>
              <w:t xml:space="preserve">       </w:t>
            </w:r>
            <w:r w:rsidR="003E5B8F" w:rsidRPr="00CD35FD">
              <w:rPr>
                <w:rFonts w:ascii="Comic Sans MS" w:hAnsi="Comic Sans MS"/>
                <w:sz w:val="26"/>
                <w:szCs w:val="26"/>
                <w:lang w:val="es-ES"/>
              </w:rPr>
              <w:t>solidaria</w:t>
            </w:r>
            <w:r>
              <w:rPr>
                <w:rFonts w:ascii="Comic Sans MS" w:hAnsi="Comic Sans MS"/>
                <w:sz w:val="26"/>
                <w:szCs w:val="26"/>
                <w:lang w:val="es-ES"/>
              </w:rPr>
              <w:t xml:space="preserve">        </w:t>
            </w:r>
            <w:r w:rsidR="003E5B8F" w:rsidRPr="00CD35FD">
              <w:rPr>
                <w:rFonts w:ascii="Comic Sans MS" w:hAnsi="Comic Sans MS"/>
                <w:sz w:val="26"/>
                <w:szCs w:val="26"/>
                <w:lang w:val="es-ES"/>
              </w:rPr>
              <w:t xml:space="preserve">tímida </w:t>
            </w:r>
            <w:r>
              <w:rPr>
                <w:rFonts w:ascii="Comic Sans MS" w:hAnsi="Comic Sans MS"/>
                <w:sz w:val="26"/>
                <w:szCs w:val="26"/>
                <w:lang w:val="es-ES"/>
              </w:rPr>
              <w:t xml:space="preserve">         </w:t>
            </w:r>
            <w:r w:rsidR="003E5B8F" w:rsidRPr="00CD35FD">
              <w:rPr>
                <w:rFonts w:ascii="Comic Sans MS" w:hAnsi="Comic Sans MS"/>
                <w:sz w:val="26"/>
                <w:szCs w:val="26"/>
                <w:lang w:val="es-ES"/>
              </w:rPr>
              <w:t xml:space="preserve">triste </w:t>
            </w:r>
            <w:r>
              <w:rPr>
                <w:rFonts w:ascii="Comic Sans MS" w:hAnsi="Comic Sans MS"/>
                <w:sz w:val="26"/>
                <w:szCs w:val="26"/>
                <w:lang w:val="es-ES"/>
              </w:rPr>
              <w:t xml:space="preserve">         </w:t>
            </w:r>
            <w:r w:rsidR="003E5B8F" w:rsidRPr="00CD35FD">
              <w:rPr>
                <w:rFonts w:ascii="Comic Sans MS" w:hAnsi="Comic Sans MS"/>
                <w:sz w:val="26"/>
                <w:szCs w:val="26"/>
                <w:lang w:val="es-ES"/>
              </w:rPr>
              <w:t>vieja</w:t>
            </w:r>
            <w:r>
              <w:rPr>
                <w:rFonts w:ascii="Comic Sans MS" w:hAnsi="Comic Sans MS"/>
                <w:sz w:val="26"/>
                <w:szCs w:val="26"/>
                <w:lang w:val="es-ES"/>
              </w:rPr>
              <w:t xml:space="preserve">              v</w:t>
            </w:r>
            <w:r w:rsidR="003E5B8F" w:rsidRPr="00CD35FD">
              <w:rPr>
                <w:rFonts w:ascii="Comic Sans MS" w:hAnsi="Comic Sans MS"/>
                <w:sz w:val="26"/>
                <w:szCs w:val="26"/>
                <w:lang w:val="es-ES"/>
              </w:rPr>
              <w:t xml:space="preserve">isceral </w:t>
            </w:r>
            <w:r>
              <w:rPr>
                <w:rFonts w:ascii="Comic Sans MS" w:hAnsi="Comic Sans MS"/>
                <w:sz w:val="26"/>
                <w:szCs w:val="26"/>
                <w:lang w:val="es-ES"/>
              </w:rPr>
              <w:t xml:space="preserve">       </w:t>
            </w:r>
            <w:r w:rsidR="003E5B8F" w:rsidRPr="00CD35FD">
              <w:rPr>
                <w:rFonts w:ascii="Comic Sans MS" w:hAnsi="Comic Sans MS"/>
                <w:sz w:val="26"/>
                <w:szCs w:val="26"/>
                <w:lang w:val="es-ES"/>
              </w:rPr>
              <w:t>voluntariosa</w:t>
            </w:r>
          </w:p>
        </w:tc>
      </w:tr>
    </w:tbl>
    <w:p w14:paraId="7FBB37BE" w14:textId="77777777" w:rsidR="003E5B8F" w:rsidRDefault="003E5B8F">
      <w:pPr>
        <w:rPr>
          <w:lang w:val="es-ES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3E5B8F" w14:paraId="2E28835D" w14:textId="77777777" w:rsidTr="008C2B61">
        <w:tc>
          <w:tcPr>
            <w:tcW w:w="3119" w:type="dxa"/>
            <w:shd w:val="clear" w:color="auto" w:fill="D9E2F3" w:themeFill="accent1" w:themeFillTint="33"/>
          </w:tcPr>
          <w:p w14:paraId="4C56689D" w14:textId="77777777" w:rsidR="003E5B8F" w:rsidRPr="003E5B8F" w:rsidRDefault="003E5B8F">
            <w:pPr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3E5B8F">
              <w:rPr>
                <w:rFonts w:ascii="Comic Sans MS" w:hAnsi="Comic Sans MS"/>
                <w:sz w:val="26"/>
                <w:szCs w:val="26"/>
                <w:lang w:val="es-ES"/>
              </w:rPr>
              <w:t>Raimunda</w:t>
            </w:r>
          </w:p>
        </w:tc>
        <w:tc>
          <w:tcPr>
            <w:tcW w:w="7229" w:type="dxa"/>
          </w:tcPr>
          <w:p w14:paraId="29F81ACA" w14:textId="77777777" w:rsidR="003E5B8F" w:rsidRPr="003E5B8F" w:rsidRDefault="003E5B8F">
            <w:pPr>
              <w:rPr>
                <w:rFonts w:ascii="Comic Sans MS" w:hAnsi="Comic Sans MS"/>
                <w:sz w:val="26"/>
                <w:szCs w:val="26"/>
                <w:lang w:val="es-ES"/>
              </w:rPr>
            </w:pPr>
          </w:p>
        </w:tc>
      </w:tr>
      <w:tr w:rsidR="003E5B8F" w14:paraId="6A41A433" w14:textId="77777777" w:rsidTr="008C2B61">
        <w:tc>
          <w:tcPr>
            <w:tcW w:w="3119" w:type="dxa"/>
            <w:shd w:val="clear" w:color="auto" w:fill="D9E2F3" w:themeFill="accent1" w:themeFillTint="33"/>
          </w:tcPr>
          <w:p w14:paraId="6344414D" w14:textId="77777777" w:rsidR="003E5B8F" w:rsidRPr="003E5B8F" w:rsidRDefault="003E5B8F">
            <w:pPr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3E5B8F">
              <w:rPr>
                <w:rFonts w:ascii="Comic Sans MS" w:hAnsi="Comic Sans MS"/>
                <w:sz w:val="26"/>
                <w:szCs w:val="26"/>
                <w:lang w:val="es-ES"/>
              </w:rPr>
              <w:t>Abuela Irene</w:t>
            </w:r>
          </w:p>
        </w:tc>
        <w:tc>
          <w:tcPr>
            <w:tcW w:w="7229" w:type="dxa"/>
          </w:tcPr>
          <w:p w14:paraId="4C8A21DB" w14:textId="77777777" w:rsidR="003E5B8F" w:rsidRPr="003E5B8F" w:rsidRDefault="003E5B8F">
            <w:pPr>
              <w:rPr>
                <w:rFonts w:ascii="Comic Sans MS" w:hAnsi="Comic Sans MS"/>
                <w:sz w:val="26"/>
                <w:szCs w:val="26"/>
                <w:lang w:val="es-ES"/>
              </w:rPr>
            </w:pPr>
          </w:p>
        </w:tc>
      </w:tr>
      <w:tr w:rsidR="003E5B8F" w14:paraId="1065AA51" w14:textId="77777777" w:rsidTr="008C2B61">
        <w:tc>
          <w:tcPr>
            <w:tcW w:w="3119" w:type="dxa"/>
            <w:shd w:val="clear" w:color="auto" w:fill="D9E2F3" w:themeFill="accent1" w:themeFillTint="33"/>
          </w:tcPr>
          <w:p w14:paraId="734529F7" w14:textId="77777777" w:rsidR="003E5B8F" w:rsidRPr="003E5B8F" w:rsidRDefault="003E5B8F">
            <w:pPr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3E5B8F">
              <w:rPr>
                <w:rFonts w:ascii="Comic Sans MS" w:hAnsi="Comic Sans MS"/>
                <w:sz w:val="26"/>
                <w:szCs w:val="26"/>
                <w:lang w:val="es-ES"/>
              </w:rPr>
              <w:t>Sole</w:t>
            </w:r>
          </w:p>
        </w:tc>
        <w:tc>
          <w:tcPr>
            <w:tcW w:w="7229" w:type="dxa"/>
          </w:tcPr>
          <w:p w14:paraId="3F67E915" w14:textId="77777777" w:rsidR="003E5B8F" w:rsidRPr="003E5B8F" w:rsidRDefault="003E5B8F">
            <w:pPr>
              <w:rPr>
                <w:rFonts w:ascii="Comic Sans MS" w:hAnsi="Comic Sans MS"/>
                <w:sz w:val="26"/>
                <w:szCs w:val="26"/>
                <w:lang w:val="es-ES"/>
              </w:rPr>
            </w:pPr>
          </w:p>
        </w:tc>
      </w:tr>
      <w:tr w:rsidR="003E5B8F" w14:paraId="40CFA1C3" w14:textId="77777777" w:rsidTr="008C2B61">
        <w:tc>
          <w:tcPr>
            <w:tcW w:w="3119" w:type="dxa"/>
            <w:shd w:val="clear" w:color="auto" w:fill="D9E2F3" w:themeFill="accent1" w:themeFillTint="33"/>
          </w:tcPr>
          <w:p w14:paraId="2743972E" w14:textId="77777777" w:rsidR="003E5B8F" w:rsidRPr="003E5B8F" w:rsidRDefault="003E5B8F">
            <w:pPr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3E5B8F">
              <w:rPr>
                <w:rFonts w:ascii="Comic Sans MS" w:hAnsi="Comic Sans MS"/>
                <w:sz w:val="26"/>
                <w:szCs w:val="26"/>
                <w:lang w:val="es-ES"/>
              </w:rPr>
              <w:t>Agustina</w:t>
            </w:r>
          </w:p>
        </w:tc>
        <w:tc>
          <w:tcPr>
            <w:tcW w:w="7229" w:type="dxa"/>
          </w:tcPr>
          <w:p w14:paraId="670B8A90" w14:textId="77777777" w:rsidR="003E5B8F" w:rsidRPr="003E5B8F" w:rsidRDefault="003E5B8F">
            <w:pPr>
              <w:rPr>
                <w:rFonts w:ascii="Comic Sans MS" w:hAnsi="Comic Sans MS"/>
                <w:sz w:val="26"/>
                <w:szCs w:val="26"/>
                <w:lang w:val="es-ES"/>
              </w:rPr>
            </w:pPr>
          </w:p>
        </w:tc>
      </w:tr>
      <w:tr w:rsidR="003E5B8F" w14:paraId="6E0C2402" w14:textId="77777777" w:rsidTr="008C2B61">
        <w:tc>
          <w:tcPr>
            <w:tcW w:w="3119" w:type="dxa"/>
            <w:shd w:val="clear" w:color="auto" w:fill="D9E2F3" w:themeFill="accent1" w:themeFillTint="33"/>
          </w:tcPr>
          <w:p w14:paraId="787D7B72" w14:textId="77777777" w:rsidR="003E5B8F" w:rsidRPr="003E5B8F" w:rsidRDefault="003E5B8F">
            <w:pPr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3E5B8F">
              <w:rPr>
                <w:rFonts w:ascii="Comic Sans MS" w:hAnsi="Comic Sans MS"/>
                <w:sz w:val="26"/>
                <w:szCs w:val="26"/>
                <w:lang w:val="es-ES"/>
              </w:rPr>
              <w:t>Paula</w:t>
            </w:r>
          </w:p>
        </w:tc>
        <w:tc>
          <w:tcPr>
            <w:tcW w:w="7229" w:type="dxa"/>
          </w:tcPr>
          <w:p w14:paraId="00F5BACE" w14:textId="77777777" w:rsidR="003E5B8F" w:rsidRPr="003E5B8F" w:rsidRDefault="003E5B8F">
            <w:pPr>
              <w:rPr>
                <w:rFonts w:ascii="Comic Sans MS" w:hAnsi="Comic Sans MS"/>
                <w:sz w:val="26"/>
                <w:szCs w:val="26"/>
                <w:lang w:val="es-ES"/>
              </w:rPr>
            </w:pPr>
          </w:p>
        </w:tc>
      </w:tr>
      <w:tr w:rsidR="003E5B8F" w14:paraId="1B41DC70" w14:textId="77777777" w:rsidTr="008C2B61">
        <w:tc>
          <w:tcPr>
            <w:tcW w:w="3119" w:type="dxa"/>
            <w:shd w:val="clear" w:color="auto" w:fill="D9E2F3" w:themeFill="accent1" w:themeFillTint="33"/>
          </w:tcPr>
          <w:p w14:paraId="62CE6340" w14:textId="77777777" w:rsidR="003E5B8F" w:rsidRPr="003E5B8F" w:rsidRDefault="003E5B8F">
            <w:pPr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3E5B8F">
              <w:rPr>
                <w:rFonts w:ascii="Comic Sans MS" w:hAnsi="Comic Sans MS"/>
                <w:sz w:val="26"/>
                <w:szCs w:val="26"/>
                <w:lang w:val="es-ES"/>
              </w:rPr>
              <w:t>Tía Paula</w:t>
            </w:r>
          </w:p>
        </w:tc>
        <w:tc>
          <w:tcPr>
            <w:tcW w:w="7229" w:type="dxa"/>
          </w:tcPr>
          <w:p w14:paraId="22C283AA" w14:textId="77777777" w:rsidR="003E5B8F" w:rsidRPr="003E5B8F" w:rsidRDefault="003E5B8F">
            <w:pPr>
              <w:rPr>
                <w:rFonts w:ascii="Comic Sans MS" w:hAnsi="Comic Sans MS"/>
                <w:sz w:val="26"/>
                <w:szCs w:val="26"/>
                <w:lang w:val="es-ES"/>
              </w:rPr>
            </w:pPr>
          </w:p>
        </w:tc>
      </w:tr>
    </w:tbl>
    <w:p w14:paraId="48B279B2" w14:textId="77777777" w:rsidR="00AD1E08" w:rsidRPr="006A2E1A" w:rsidRDefault="00AD1E08"/>
    <w:p w14:paraId="01F386AC" w14:textId="10AC5B6A" w:rsidR="00AC3611" w:rsidRDefault="00AC3611" w:rsidP="00AC3611">
      <w:pPr>
        <w:rPr>
          <w:rFonts w:ascii="Comic Sans MS" w:hAnsi="Comic Sans MS"/>
          <w:b/>
          <w:sz w:val="32"/>
          <w:szCs w:val="32"/>
          <w:highlight w:val="yellow"/>
        </w:rPr>
      </w:pPr>
    </w:p>
    <w:p w14:paraId="3F3BA38F" w14:textId="77777777" w:rsidR="00D83033" w:rsidRDefault="00D83033" w:rsidP="00AC3611">
      <w:pPr>
        <w:rPr>
          <w:rFonts w:ascii="Comic Sans MS" w:hAnsi="Comic Sans MS"/>
          <w:b/>
          <w:sz w:val="32"/>
          <w:szCs w:val="32"/>
          <w:highlight w:val="yellow"/>
        </w:rPr>
      </w:pPr>
    </w:p>
    <w:p w14:paraId="76822243" w14:textId="77777777" w:rsidR="003562AF" w:rsidRPr="00AC3611" w:rsidRDefault="00AC3611" w:rsidP="00AC3611">
      <w:pPr>
        <w:rPr>
          <w:rFonts w:ascii="Comic Sans MS" w:hAnsi="Comic Sans MS"/>
          <w:b/>
          <w:sz w:val="26"/>
          <w:szCs w:val="26"/>
        </w:rPr>
      </w:pPr>
      <w:proofErr w:type="spellStart"/>
      <w:r w:rsidRPr="00AC3611">
        <w:rPr>
          <w:rFonts w:ascii="Comic Sans MS" w:hAnsi="Comic Sans MS"/>
          <w:b/>
          <w:sz w:val="32"/>
          <w:szCs w:val="32"/>
          <w:highlight w:val="yellow"/>
        </w:rPr>
        <w:t>Tarea</w:t>
      </w:r>
      <w:proofErr w:type="spellEnd"/>
      <w:r w:rsidRPr="00AC3611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  <w:proofErr w:type="gramStart"/>
      <w:r w:rsidRPr="00AC3611">
        <w:rPr>
          <w:rFonts w:ascii="Comic Sans MS" w:hAnsi="Comic Sans MS"/>
          <w:b/>
          <w:sz w:val="32"/>
          <w:szCs w:val="32"/>
          <w:highlight w:val="yellow"/>
        </w:rPr>
        <w:t>5</w:t>
      </w:r>
      <w:r>
        <w:rPr>
          <w:rFonts w:ascii="Comic Sans MS" w:hAnsi="Comic Sans MS"/>
          <w:b/>
          <w:sz w:val="26"/>
          <w:szCs w:val="26"/>
        </w:rPr>
        <w:t xml:space="preserve">  </w:t>
      </w:r>
      <w:proofErr w:type="spellStart"/>
      <w:r>
        <w:rPr>
          <w:rFonts w:ascii="Comic Sans MS" w:hAnsi="Comic Sans MS"/>
          <w:b/>
          <w:sz w:val="26"/>
          <w:szCs w:val="26"/>
        </w:rPr>
        <w:t>Contesta</w:t>
      </w:r>
      <w:proofErr w:type="spellEnd"/>
      <w:proofErr w:type="gramEnd"/>
      <w:r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b/>
          <w:sz w:val="26"/>
          <w:szCs w:val="26"/>
        </w:rPr>
        <w:t>en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b/>
          <w:sz w:val="26"/>
          <w:szCs w:val="26"/>
        </w:rPr>
        <w:t>español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</w:t>
      </w:r>
    </w:p>
    <w:p w14:paraId="796963DE" w14:textId="77777777" w:rsidR="003562AF" w:rsidRPr="002F22DA" w:rsidRDefault="003562AF">
      <w:pPr>
        <w:rPr>
          <w:sz w:val="26"/>
          <w:szCs w:val="26"/>
        </w:rPr>
      </w:pPr>
    </w:p>
    <w:tbl>
      <w:tblPr>
        <w:tblStyle w:val="TableGrid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6"/>
      </w:tblGrid>
      <w:tr w:rsidR="003562AF" w:rsidRPr="00CE5434" w14:paraId="48376B9A" w14:textId="77777777" w:rsidTr="002F22DA">
        <w:tc>
          <w:tcPr>
            <w:tcW w:w="10348" w:type="dxa"/>
          </w:tcPr>
          <w:p w14:paraId="5B293269" w14:textId="77777777" w:rsidR="003562AF" w:rsidRDefault="003562AF" w:rsidP="003562AF">
            <w:pPr>
              <w:pStyle w:val="NormalWeb"/>
              <w:rPr>
                <w:rFonts w:ascii="Comic Sans MS" w:hAnsi="Comic Sans MS" w:cs="Arial"/>
                <w:bCs/>
                <w:color w:val="000000" w:themeColor="text1"/>
                <w:sz w:val="26"/>
                <w:szCs w:val="26"/>
                <w:lang w:val="es-ES"/>
              </w:rPr>
            </w:pPr>
            <w:r w:rsidRPr="00423347">
              <w:rPr>
                <w:rFonts w:ascii="Comic Sans MS" w:hAnsi="Comic Sans MS" w:cs="Arial"/>
                <w:bCs/>
                <w:color w:val="000000" w:themeColor="text1"/>
                <w:sz w:val="26"/>
                <w:szCs w:val="26"/>
                <w:lang w:val="es-ES"/>
              </w:rPr>
              <w:t xml:space="preserve">a). </w:t>
            </w:r>
            <w:r w:rsidR="00423347" w:rsidRPr="00423347">
              <w:rPr>
                <w:rFonts w:ascii="Comic Sans MS" w:hAnsi="Comic Sans MS" w:cs="Arial"/>
                <w:bCs/>
                <w:color w:val="000000" w:themeColor="text1"/>
                <w:sz w:val="26"/>
                <w:szCs w:val="26"/>
                <w:lang w:val="es-ES"/>
              </w:rPr>
              <w:t>¿Cuáles son los principales colores en la película? ¿</w:t>
            </w:r>
            <w:r w:rsidR="00423347">
              <w:rPr>
                <w:rFonts w:ascii="Comic Sans MS" w:hAnsi="Comic Sans MS" w:cs="Arial"/>
                <w:bCs/>
                <w:color w:val="000000" w:themeColor="text1"/>
                <w:sz w:val="26"/>
                <w:szCs w:val="26"/>
                <w:lang w:val="es-ES"/>
              </w:rPr>
              <w:t>Q</w:t>
            </w:r>
            <w:r w:rsidR="00423347" w:rsidRPr="00423347">
              <w:rPr>
                <w:rFonts w:ascii="Comic Sans MS" w:hAnsi="Comic Sans MS" w:cs="Arial"/>
                <w:bCs/>
                <w:color w:val="000000" w:themeColor="text1"/>
                <w:sz w:val="26"/>
                <w:szCs w:val="26"/>
                <w:lang w:val="es-ES"/>
              </w:rPr>
              <w:t xml:space="preserve">ué sentimientos </w:t>
            </w:r>
            <w:r w:rsidR="00423347">
              <w:rPr>
                <w:rFonts w:ascii="Comic Sans MS" w:hAnsi="Comic Sans MS" w:cs="Arial"/>
                <w:bCs/>
                <w:color w:val="000000" w:themeColor="text1"/>
                <w:sz w:val="26"/>
                <w:szCs w:val="26"/>
                <w:lang w:val="es-ES"/>
              </w:rPr>
              <w:t>provocan?</w:t>
            </w:r>
          </w:p>
          <w:p w14:paraId="567FBC3C" w14:textId="77777777" w:rsidR="002F22DA" w:rsidRDefault="002F22DA" w:rsidP="002F22DA">
            <w:pPr>
              <w:pStyle w:val="NormalWeb"/>
              <w:rPr>
                <w:rFonts w:ascii="Comic Sans MS" w:hAnsi="Comic Sans MS" w:cs="Arial"/>
                <w:bCs/>
                <w:color w:val="000000" w:themeColor="text1"/>
                <w:sz w:val="26"/>
                <w:szCs w:val="26"/>
                <w:lang w:val="es-ES"/>
              </w:rPr>
            </w:pPr>
            <w:r>
              <w:rPr>
                <w:rFonts w:ascii="Comic Sans MS" w:hAnsi="Comic Sans MS" w:cs="Arial"/>
                <w:bCs/>
                <w:color w:val="000000" w:themeColor="text1"/>
                <w:sz w:val="26"/>
                <w:szCs w:val="26"/>
                <w:lang w:val="es-ES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7D653EAE" w14:textId="77777777" w:rsidR="002F22DA" w:rsidRDefault="002F22DA" w:rsidP="002F22DA">
            <w:pPr>
              <w:pStyle w:val="NormalWeb"/>
              <w:rPr>
                <w:rFonts w:ascii="Comic Sans MS" w:hAnsi="Comic Sans MS" w:cs="Arial"/>
                <w:bCs/>
                <w:color w:val="000000" w:themeColor="text1"/>
                <w:sz w:val="26"/>
                <w:szCs w:val="26"/>
                <w:lang w:val="es-ES"/>
              </w:rPr>
            </w:pPr>
            <w:r>
              <w:rPr>
                <w:rFonts w:ascii="Comic Sans MS" w:hAnsi="Comic Sans MS" w:cs="Arial"/>
                <w:bCs/>
                <w:color w:val="000000" w:themeColor="text1"/>
                <w:sz w:val="26"/>
                <w:szCs w:val="26"/>
                <w:lang w:val="es-ES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022A734" w14:textId="77777777" w:rsidR="00423347" w:rsidRDefault="00423347" w:rsidP="003562AF">
            <w:pPr>
              <w:pStyle w:val="NormalWeb"/>
              <w:rPr>
                <w:rFonts w:ascii="Comic Sans MS" w:hAnsi="Comic Sans MS"/>
                <w:bCs/>
                <w:color w:val="000000" w:themeColor="text1"/>
                <w:sz w:val="26"/>
                <w:szCs w:val="26"/>
                <w:lang w:val="es-ES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26"/>
                <w:szCs w:val="26"/>
                <w:lang w:val="es-ES"/>
              </w:rPr>
              <w:t>b) Describe el paisaje, la zona y el pueblo</w:t>
            </w:r>
          </w:p>
          <w:p w14:paraId="3C753176" w14:textId="77777777" w:rsidR="00CD6EDF" w:rsidRDefault="00CD6EDF" w:rsidP="003562AF">
            <w:pPr>
              <w:pStyle w:val="NormalWeb"/>
              <w:rPr>
                <w:rFonts w:ascii="Comic Sans MS" w:hAnsi="Comic Sans MS"/>
                <w:bCs/>
                <w:color w:val="000000" w:themeColor="text1"/>
                <w:sz w:val="26"/>
                <w:szCs w:val="26"/>
                <w:lang w:val="es-ES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26"/>
                <w:szCs w:val="26"/>
                <w:lang w:val="es-ES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76F73EDA" w14:textId="77777777" w:rsidR="00964DF4" w:rsidRPr="00F34D3C" w:rsidRDefault="00F34D3C" w:rsidP="00F34D3C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i/>
                <w:iCs/>
                <w:sz w:val="26"/>
                <w:szCs w:val="26"/>
                <w:lang w:val="es-ES"/>
              </w:rPr>
            </w:pPr>
            <w:proofErr w:type="gramStart"/>
            <w:r>
              <w:rPr>
                <w:rFonts w:ascii="Comic Sans MS" w:eastAsia="Times New Roman" w:hAnsi="Comic Sans MS" w:cs="Arial"/>
                <w:bCs/>
                <w:color w:val="000000" w:themeColor="text1"/>
                <w:sz w:val="26"/>
                <w:szCs w:val="26"/>
                <w:lang w:val="es-ES"/>
              </w:rPr>
              <w:t>c)</w:t>
            </w:r>
            <w:r w:rsidR="00964DF4" w:rsidRPr="00F34D3C">
              <w:rPr>
                <w:rFonts w:ascii="Comic Sans MS" w:eastAsia="Times New Roman" w:hAnsi="Comic Sans MS" w:cs="Arial"/>
                <w:bCs/>
                <w:color w:val="000000" w:themeColor="text1"/>
                <w:sz w:val="26"/>
                <w:szCs w:val="26"/>
                <w:lang w:val="es-ES"/>
              </w:rPr>
              <w:t>¿</w:t>
            </w:r>
            <w:proofErr w:type="gramEnd"/>
            <w:r w:rsidR="00964DF4" w:rsidRPr="00F34D3C">
              <w:rPr>
                <w:rFonts w:ascii="Comic Sans MS" w:eastAsia="Times New Roman" w:hAnsi="Comic Sans MS" w:cs="Times New Roman"/>
                <w:sz w:val="26"/>
                <w:szCs w:val="26"/>
                <w:lang w:val="es-ES"/>
              </w:rPr>
              <w:t xml:space="preserve">A qué género(s) pertenece </w:t>
            </w:r>
            <w:r w:rsidR="00964DF4" w:rsidRPr="00F34D3C">
              <w:rPr>
                <w:rFonts w:ascii="Comic Sans MS" w:eastAsia="Times New Roman" w:hAnsi="Comic Sans MS" w:cs="Arial"/>
                <w:i/>
                <w:iCs/>
                <w:sz w:val="26"/>
                <w:szCs w:val="26"/>
                <w:lang w:val="es-ES"/>
              </w:rPr>
              <w:t>Volver?</w:t>
            </w:r>
          </w:p>
          <w:p w14:paraId="063319E0" w14:textId="77777777" w:rsidR="00964DF4" w:rsidRPr="00964DF4" w:rsidRDefault="00964DF4" w:rsidP="00964DF4">
            <w:pPr>
              <w:pStyle w:val="ListParagraph"/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6"/>
                <w:szCs w:val="26"/>
                <w:lang w:val="es-ES"/>
              </w:rPr>
            </w:pPr>
          </w:p>
          <w:tbl>
            <w:tblPr>
              <w:tblStyle w:val="TableGrid"/>
              <w:tblW w:w="10490" w:type="dxa"/>
              <w:tblLook w:val="04A0" w:firstRow="1" w:lastRow="0" w:firstColumn="1" w:lastColumn="0" w:noHBand="0" w:noVBand="1"/>
            </w:tblPr>
            <w:tblGrid>
              <w:gridCol w:w="1985"/>
              <w:gridCol w:w="2333"/>
              <w:gridCol w:w="2061"/>
              <w:gridCol w:w="1843"/>
              <w:gridCol w:w="2268"/>
            </w:tblGrid>
            <w:tr w:rsidR="00964DF4" w:rsidRPr="00CE5434" w14:paraId="21E64D9E" w14:textId="77777777" w:rsidTr="00161545">
              <w:tc>
                <w:tcPr>
                  <w:tcW w:w="1985" w:type="dxa"/>
                </w:tcPr>
                <w:p w14:paraId="71745068" w14:textId="77777777" w:rsidR="00964DF4" w:rsidRPr="00CE5434" w:rsidRDefault="00964DF4" w:rsidP="00964DF4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  <w:lang w:val="es-ES"/>
                    </w:rPr>
                  </w:pPr>
                  <w:r w:rsidRPr="00CE5434">
                    <w:rPr>
                      <w:rFonts w:ascii="Comic Sans MS" w:hAnsi="Comic Sans MS"/>
                      <w:sz w:val="26"/>
                      <w:szCs w:val="26"/>
                      <w:lang w:val="es-ES"/>
                    </w:rPr>
                    <w:t>Aventuras</w:t>
                  </w:r>
                </w:p>
              </w:tc>
              <w:tc>
                <w:tcPr>
                  <w:tcW w:w="2333" w:type="dxa"/>
                </w:tcPr>
                <w:p w14:paraId="163DA22A" w14:textId="77777777" w:rsidR="00964DF4" w:rsidRPr="00CE5434" w:rsidRDefault="00964DF4" w:rsidP="00964DF4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  <w:lang w:val="es-ES"/>
                    </w:rPr>
                  </w:pPr>
                  <w:r w:rsidRPr="00CE5434">
                    <w:rPr>
                      <w:rFonts w:ascii="Comic Sans MS" w:hAnsi="Comic Sans MS"/>
                      <w:sz w:val="26"/>
                      <w:szCs w:val="26"/>
                      <w:lang w:val="es-ES"/>
                    </w:rPr>
                    <w:t>Ciencia ficción</w:t>
                  </w:r>
                </w:p>
              </w:tc>
              <w:tc>
                <w:tcPr>
                  <w:tcW w:w="2061" w:type="dxa"/>
                </w:tcPr>
                <w:p w14:paraId="5582ECD0" w14:textId="77777777" w:rsidR="00964DF4" w:rsidRPr="00CE5434" w:rsidRDefault="00964DF4" w:rsidP="00964DF4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  <w:lang w:val="es-ES"/>
                    </w:rPr>
                  </w:pPr>
                  <w:r w:rsidRPr="00CE5434">
                    <w:rPr>
                      <w:rFonts w:ascii="Comic Sans MS" w:hAnsi="Comic Sans MS"/>
                      <w:sz w:val="26"/>
                      <w:szCs w:val="26"/>
                      <w:lang w:val="es-ES"/>
                    </w:rPr>
                    <w:t>Crítica social</w:t>
                  </w:r>
                </w:p>
              </w:tc>
              <w:tc>
                <w:tcPr>
                  <w:tcW w:w="1843" w:type="dxa"/>
                </w:tcPr>
                <w:p w14:paraId="1AC3D350" w14:textId="77777777" w:rsidR="00964DF4" w:rsidRPr="00CE5434" w:rsidRDefault="00964DF4" w:rsidP="00964DF4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  <w:lang w:val="es-ES"/>
                    </w:rPr>
                  </w:pPr>
                  <w:r w:rsidRPr="00CE5434">
                    <w:rPr>
                      <w:rFonts w:ascii="Comic Sans MS" w:hAnsi="Comic Sans MS"/>
                      <w:sz w:val="26"/>
                      <w:szCs w:val="26"/>
                      <w:lang w:val="es-ES"/>
                    </w:rPr>
                    <w:t>Comedia</w:t>
                  </w:r>
                </w:p>
              </w:tc>
              <w:tc>
                <w:tcPr>
                  <w:tcW w:w="2268" w:type="dxa"/>
                </w:tcPr>
                <w:p w14:paraId="658E5F2E" w14:textId="77777777" w:rsidR="00964DF4" w:rsidRPr="00CE5434" w:rsidRDefault="00964DF4" w:rsidP="00964DF4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  <w:lang w:val="es-ES"/>
                    </w:rPr>
                  </w:pPr>
                  <w:r w:rsidRPr="00CE5434">
                    <w:rPr>
                      <w:rFonts w:ascii="Comic Sans MS" w:hAnsi="Comic Sans MS"/>
                      <w:sz w:val="26"/>
                      <w:szCs w:val="26"/>
                      <w:lang w:val="es-ES"/>
                    </w:rPr>
                    <w:t>Drama</w:t>
                  </w:r>
                </w:p>
              </w:tc>
            </w:tr>
            <w:tr w:rsidR="00964DF4" w:rsidRPr="00CE5434" w14:paraId="512641C6" w14:textId="77777777" w:rsidTr="00161545">
              <w:tc>
                <w:tcPr>
                  <w:tcW w:w="1985" w:type="dxa"/>
                </w:tcPr>
                <w:p w14:paraId="1B3C5B13" w14:textId="77777777" w:rsidR="00964DF4" w:rsidRPr="00CE5434" w:rsidRDefault="00964DF4" w:rsidP="00964DF4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  <w:lang w:val="es-ES"/>
                    </w:rPr>
                  </w:pPr>
                  <w:r w:rsidRPr="00CE5434">
                    <w:rPr>
                      <w:rFonts w:ascii="Comic Sans MS" w:hAnsi="Comic Sans MS"/>
                      <w:sz w:val="26"/>
                      <w:szCs w:val="26"/>
                      <w:lang w:val="es-ES"/>
                    </w:rPr>
                    <w:t>Histórica</w:t>
                  </w:r>
                </w:p>
              </w:tc>
              <w:tc>
                <w:tcPr>
                  <w:tcW w:w="2333" w:type="dxa"/>
                </w:tcPr>
                <w:p w14:paraId="757EB5FA" w14:textId="77777777" w:rsidR="00964DF4" w:rsidRPr="00CE5434" w:rsidRDefault="00964DF4" w:rsidP="00964DF4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  <w:lang w:val="es-ES"/>
                    </w:rPr>
                  </w:pPr>
                  <w:r w:rsidRPr="00CE5434">
                    <w:rPr>
                      <w:rFonts w:ascii="Comic Sans MS" w:hAnsi="Comic Sans MS"/>
                      <w:sz w:val="26"/>
                      <w:szCs w:val="26"/>
                      <w:lang w:val="es-ES"/>
                    </w:rPr>
                    <w:t>Musical</w:t>
                  </w:r>
                </w:p>
              </w:tc>
              <w:tc>
                <w:tcPr>
                  <w:tcW w:w="2061" w:type="dxa"/>
                </w:tcPr>
                <w:p w14:paraId="19181C01" w14:textId="77777777" w:rsidR="00964DF4" w:rsidRPr="00CE5434" w:rsidRDefault="00964DF4" w:rsidP="00964DF4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  <w:lang w:val="es-ES"/>
                    </w:rPr>
                  </w:pPr>
                  <w:r w:rsidRPr="00CE5434">
                    <w:rPr>
                      <w:rFonts w:ascii="Comic Sans MS" w:hAnsi="Comic Sans MS"/>
                      <w:sz w:val="26"/>
                      <w:szCs w:val="26"/>
                      <w:lang w:val="es-ES"/>
                    </w:rPr>
                    <w:t>Policiaca</w:t>
                  </w:r>
                </w:p>
              </w:tc>
              <w:tc>
                <w:tcPr>
                  <w:tcW w:w="1843" w:type="dxa"/>
                </w:tcPr>
                <w:p w14:paraId="4CF7004B" w14:textId="77777777" w:rsidR="00964DF4" w:rsidRPr="00CE5434" w:rsidRDefault="00964DF4" w:rsidP="00964DF4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  <w:lang w:val="es-ES"/>
                    </w:rPr>
                  </w:pPr>
                  <w:r w:rsidRPr="00CE5434">
                    <w:rPr>
                      <w:rFonts w:ascii="Comic Sans MS" w:hAnsi="Comic Sans MS"/>
                      <w:sz w:val="26"/>
                      <w:szCs w:val="26"/>
                      <w:lang w:val="es-ES"/>
                    </w:rPr>
                    <w:t>Terror</w:t>
                  </w:r>
                </w:p>
              </w:tc>
              <w:tc>
                <w:tcPr>
                  <w:tcW w:w="2268" w:type="dxa"/>
                </w:tcPr>
                <w:p w14:paraId="3AD32459" w14:textId="77777777" w:rsidR="00964DF4" w:rsidRPr="00CE5434" w:rsidRDefault="00964DF4" w:rsidP="00964DF4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  <w:lang w:val="es-ES"/>
                    </w:rPr>
                  </w:pPr>
                  <w:r w:rsidRPr="00CE5434">
                    <w:rPr>
                      <w:rFonts w:ascii="Comic Sans MS" w:hAnsi="Comic Sans MS"/>
                      <w:sz w:val="26"/>
                      <w:szCs w:val="26"/>
                      <w:lang w:val="es-ES"/>
                    </w:rPr>
                    <w:t>Oeste</w:t>
                  </w:r>
                </w:p>
              </w:tc>
            </w:tr>
          </w:tbl>
          <w:p w14:paraId="43B621CB" w14:textId="77777777" w:rsidR="00F34D3C" w:rsidRDefault="00F34D3C" w:rsidP="00AC3611">
            <w:pPr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  <w:p w14:paraId="3D3B52EC" w14:textId="77777777" w:rsidR="00F34D3C" w:rsidRDefault="00F34D3C" w:rsidP="00AC3611">
            <w:pPr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  <w:p w14:paraId="27E8E9F9" w14:textId="5DB111C4" w:rsidR="00F34D3C" w:rsidRDefault="00F34D3C" w:rsidP="00AC3611">
            <w:pPr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F34D3C">
              <w:rPr>
                <w:rFonts w:ascii="Comic Sans MS" w:hAnsi="Comic Sans MS"/>
                <w:sz w:val="32"/>
                <w:szCs w:val="32"/>
                <w:highlight w:val="yellow"/>
                <w:lang w:val="es-ES"/>
              </w:rPr>
              <w:t>Tarea 6</w:t>
            </w:r>
            <w:r>
              <w:rPr>
                <w:rFonts w:ascii="Comic Sans MS" w:hAnsi="Comic Sans MS"/>
                <w:sz w:val="32"/>
                <w:szCs w:val="32"/>
                <w:lang w:val="es-ES"/>
              </w:rPr>
              <w:t xml:space="preserve"> </w:t>
            </w:r>
            <w:r w:rsidR="002D6F8A" w:rsidRPr="00F34D3C">
              <w:rPr>
                <w:rFonts w:ascii="Comic Sans MS" w:hAnsi="Comic Sans MS"/>
                <w:sz w:val="32"/>
                <w:szCs w:val="32"/>
                <w:lang w:val="es-ES"/>
              </w:rPr>
              <w:t xml:space="preserve">Escribe un </w:t>
            </w:r>
            <w:proofErr w:type="gramStart"/>
            <w:r w:rsidR="002D6F8A" w:rsidRPr="00F34D3C">
              <w:rPr>
                <w:rFonts w:ascii="Comic Sans MS" w:hAnsi="Comic Sans MS"/>
                <w:sz w:val="32"/>
                <w:szCs w:val="32"/>
                <w:lang w:val="es-ES"/>
              </w:rPr>
              <w:t>resumen  de</w:t>
            </w:r>
            <w:proofErr w:type="gramEnd"/>
            <w:r w:rsidR="002D6F8A" w:rsidRPr="00F34D3C">
              <w:rPr>
                <w:rFonts w:ascii="Comic Sans MS" w:hAnsi="Comic Sans MS"/>
                <w:sz w:val="32"/>
                <w:szCs w:val="32"/>
                <w:lang w:val="es-ES"/>
              </w:rPr>
              <w:t xml:space="preserve">  la película  </w:t>
            </w:r>
            <w:r w:rsidR="0036230A">
              <w:rPr>
                <w:rFonts w:ascii="Comic Sans MS" w:hAnsi="Comic Sans MS"/>
                <w:sz w:val="32"/>
                <w:szCs w:val="32"/>
                <w:lang w:val="es-ES"/>
              </w:rPr>
              <w:t xml:space="preserve">‘Volver’ </w:t>
            </w:r>
            <w:r w:rsidR="002D6F8A" w:rsidRPr="00F34D3C">
              <w:rPr>
                <w:rFonts w:ascii="Comic Sans MS" w:hAnsi="Comic Sans MS"/>
                <w:sz w:val="32"/>
                <w:szCs w:val="32"/>
                <w:lang w:val="es-ES"/>
              </w:rPr>
              <w:t>90- 100 palabras</w:t>
            </w:r>
            <w:r w:rsidR="00964DF4" w:rsidRPr="00F34D3C">
              <w:rPr>
                <w:rFonts w:ascii="Comic Sans MS" w:hAnsi="Comic Sans MS"/>
                <w:sz w:val="32"/>
                <w:szCs w:val="32"/>
                <w:lang w:val="es-ES"/>
              </w:rPr>
              <w:t>.</w:t>
            </w:r>
          </w:p>
          <w:p w14:paraId="2D64BED0" w14:textId="6DFE8BAC" w:rsidR="002D6F8A" w:rsidRPr="00F34D3C" w:rsidRDefault="00964DF4" w:rsidP="00AC3611">
            <w:pPr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F34D3C">
              <w:rPr>
                <w:rFonts w:ascii="Comic Sans MS" w:hAnsi="Comic Sans MS"/>
                <w:sz w:val="32"/>
                <w:szCs w:val="32"/>
                <w:lang w:val="es-ES"/>
              </w:rPr>
              <w:t xml:space="preserve"> </w:t>
            </w:r>
            <w:r w:rsidR="00F34D3C">
              <w:rPr>
                <w:rFonts w:ascii="Comic Sans MS" w:hAnsi="Comic Sans MS"/>
                <w:sz w:val="32"/>
                <w:szCs w:val="32"/>
                <w:lang w:val="es-ES"/>
              </w:rPr>
              <w:t>¿Qué ocurrió?</w:t>
            </w:r>
            <w:r w:rsidR="00D83033">
              <w:rPr>
                <w:rFonts w:ascii="Comic Sans MS" w:hAnsi="Comic Sans MS"/>
                <w:sz w:val="32"/>
                <w:szCs w:val="32"/>
                <w:lang w:val="es-ES"/>
              </w:rPr>
              <w:t xml:space="preserve"> </w:t>
            </w:r>
            <w:r w:rsidRPr="00F34D3C">
              <w:rPr>
                <w:rFonts w:ascii="Comic Sans MS" w:hAnsi="Comic Sans MS"/>
                <w:sz w:val="32"/>
                <w:szCs w:val="32"/>
                <w:lang w:val="es-ES"/>
              </w:rPr>
              <w:t>¿Te gustó?  ¿Por qué /Por qué no?</w:t>
            </w:r>
          </w:p>
          <w:p w14:paraId="0CF904BD" w14:textId="77777777" w:rsidR="003562AF" w:rsidRPr="002F22DA" w:rsidRDefault="003562AF" w:rsidP="003562AF">
            <w:pPr>
              <w:pStyle w:val="NormalWeb"/>
              <w:rPr>
                <w:rFonts w:ascii="Comic Sans MS" w:hAnsi="Comic Sans MS"/>
                <w:color w:val="002060"/>
                <w:sz w:val="26"/>
                <w:szCs w:val="26"/>
                <w:lang w:val="es-ES"/>
              </w:rPr>
            </w:pPr>
          </w:p>
        </w:tc>
      </w:tr>
    </w:tbl>
    <w:p w14:paraId="1127BB7B" w14:textId="77777777" w:rsidR="003562AF" w:rsidRPr="002F22DA" w:rsidRDefault="003562AF">
      <w:pPr>
        <w:rPr>
          <w:lang w:val="es-ES"/>
        </w:rPr>
      </w:pPr>
    </w:p>
    <w:sectPr w:rsidR="003562AF" w:rsidRPr="002F22DA" w:rsidSect="0052283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E14"/>
    <w:multiLevelType w:val="hybridMultilevel"/>
    <w:tmpl w:val="1848DD62"/>
    <w:lvl w:ilvl="0" w:tplc="9D0664AC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3003"/>
    <w:multiLevelType w:val="hybridMultilevel"/>
    <w:tmpl w:val="1848DD62"/>
    <w:lvl w:ilvl="0" w:tplc="9D0664AC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42E9"/>
    <w:multiLevelType w:val="hybridMultilevel"/>
    <w:tmpl w:val="6FBA9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26DF7"/>
    <w:multiLevelType w:val="hybridMultilevel"/>
    <w:tmpl w:val="B84E3368"/>
    <w:lvl w:ilvl="0" w:tplc="12882D4A">
      <w:start w:val="3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C5DE8"/>
    <w:multiLevelType w:val="hybridMultilevel"/>
    <w:tmpl w:val="D43C8794"/>
    <w:lvl w:ilvl="0" w:tplc="69DA2A9A">
      <w:start w:val="3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215B8"/>
    <w:multiLevelType w:val="hybridMultilevel"/>
    <w:tmpl w:val="A62C663A"/>
    <w:lvl w:ilvl="0" w:tplc="BD4CC540">
      <w:start w:val="4"/>
      <w:numFmt w:val="decimal"/>
      <w:lvlText w:val="%1."/>
      <w:lvlJc w:val="left"/>
      <w:pPr>
        <w:ind w:left="108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90445D"/>
    <w:multiLevelType w:val="hybridMultilevel"/>
    <w:tmpl w:val="05B67BB2"/>
    <w:lvl w:ilvl="0" w:tplc="B9905F50">
      <w:start w:val="3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E7FF4"/>
    <w:multiLevelType w:val="hybridMultilevel"/>
    <w:tmpl w:val="1848DD62"/>
    <w:lvl w:ilvl="0" w:tplc="9D0664AC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C5888"/>
    <w:multiLevelType w:val="hybridMultilevel"/>
    <w:tmpl w:val="C0040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63381"/>
    <w:multiLevelType w:val="hybridMultilevel"/>
    <w:tmpl w:val="BA0CD8DA"/>
    <w:lvl w:ilvl="0" w:tplc="315C18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0060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B6D44"/>
    <w:multiLevelType w:val="hybridMultilevel"/>
    <w:tmpl w:val="A60E0292"/>
    <w:lvl w:ilvl="0" w:tplc="19B80DC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6A"/>
    <w:rsid w:val="00060102"/>
    <w:rsid w:val="000A0756"/>
    <w:rsid w:val="000C73C1"/>
    <w:rsid w:val="001832B4"/>
    <w:rsid w:val="001A2956"/>
    <w:rsid w:val="001B3FCB"/>
    <w:rsid w:val="001B6B50"/>
    <w:rsid w:val="0023225F"/>
    <w:rsid w:val="00232D7E"/>
    <w:rsid w:val="002765C8"/>
    <w:rsid w:val="0029511A"/>
    <w:rsid w:val="002D6F8A"/>
    <w:rsid w:val="002F22DA"/>
    <w:rsid w:val="0030722E"/>
    <w:rsid w:val="003562AF"/>
    <w:rsid w:val="0036230A"/>
    <w:rsid w:val="003E5B8F"/>
    <w:rsid w:val="00411505"/>
    <w:rsid w:val="00423347"/>
    <w:rsid w:val="00435A89"/>
    <w:rsid w:val="00477A65"/>
    <w:rsid w:val="004979E1"/>
    <w:rsid w:val="00522836"/>
    <w:rsid w:val="00681D6A"/>
    <w:rsid w:val="006A2E1A"/>
    <w:rsid w:val="00703C37"/>
    <w:rsid w:val="00722F8C"/>
    <w:rsid w:val="007E7EF7"/>
    <w:rsid w:val="008167F1"/>
    <w:rsid w:val="00851D45"/>
    <w:rsid w:val="008978D7"/>
    <w:rsid w:val="008C2B61"/>
    <w:rsid w:val="008C5E08"/>
    <w:rsid w:val="00911C51"/>
    <w:rsid w:val="00921169"/>
    <w:rsid w:val="00943BCD"/>
    <w:rsid w:val="00964DF4"/>
    <w:rsid w:val="00A13936"/>
    <w:rsid w:val="00AC3611"/>
    <w:rsid w:val="00AD1E08"/>
    <w:rsid w:val="00BA6BDE"/>
    <w:rsid w:val="00BD1275"/>
    <w:rsid w:val="00C735A4"/>
    <w:rsid w:val="00C77910"/>
    <w:rsid w:val="00C83DB8"/>
    <w:rsid w:val="00CC6517"/>
    <w:rsid w:val="00CD35FD"/>
    <w:rsid w:val="00CD6EDF"/>
    <w:rsid w:val="00CE5434"/>
    <w:rsid w:val="00D17AB3"/>
    <w:rsid w:val="00D4603A"/>
    <w:rsid w:val="00D83033"/>
    <w:rsid w:val="00D86F81"/>
    <w:rsid w:val="00DF6C05"/>
    <w:rsid w:val="00E0016C"/>
    <w:rsid w:val="00E16783"/>
    <w:rsid w:val="00E57514"/>
    <w:rsid w:val="00EA31CB"/>
    <w:rsid w:val="00F34D3C"/>
    <w:rsid w:val="00F354F3"/>
    <w:rsid w:val="00FC6A01"/>
    <w:rsid w:val="00F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F445"/>
  <w14:defaultImageDpi w14:val="32767"/>
  <w15:chartTrackingRefBased/>
  <w15:docId w15:val="{09BCB7B0-D1C3-DF46-B257-8240DEF8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1D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D35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3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pcloud.com/publink/show?code=XZPS7qkZa6aM90ImY68iQq8hwyq9KYSwaT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Brimblecombe</dc:creator>
  <cp:keywords/>
  <dc:description/>
  <cp:lastModifiedBy>06 Ticehurst, Daisy-May</cp:lastModifiedBy>
  <cp:revision>2</cp:revision>
  <dcterms:created xsi:type="dcterms:W3CDTF">2020-06-11T09:28:00Z</dcterms:created>
  <dcterms:modified xsi:type="dcterms:W3CDTF">2020-06-11T09:28:00Z</dcterms:modified>
</cp:coreProperties>
</file>